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6F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Затверджено</w:t>
      </w:r>
    </w:p>
    <w:p w14:paraId="1F2AE0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введено в дію</w:t>
      </w:r>
    </w:p>
    <w:p w14:paraId="37810A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наказ директора </w:t>
      </w:r>
    </w:p>
    <w:p w14:paraId="43F329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Більковецького</w:t>
      </w:r>
      <w:r>
        <w:rPr>
          <w:rFonts w:ascii="Times New Roman" w:hAnsi="Times New Roman" w:cs="Times New Roman"/>
          <w:sz w:val="28"/>
          <w:szCs w:val="28"/>
        </w:rPr>
        <w:t xml:space="preserve">  ЗДО </w:t>
      </w:r>
    </w:p>
    <w:p w14:paraId="37B65E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02.01.2026р.</w:t>
      </w:r>
      <w:r>
        <w:rPr>
          <w:rFonts w:ascii="Times New Roman" w:hAnsi="Times New Roman" w:cs="Times New Roman"/>
          <w:sz w:val="28"/>
          <w:szCs w:val="28"/>
        </w:rPr>
        <w:t>_№_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11-а/г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B00DF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8FE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8BB8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33354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ПОЛОЖЕННЯ</w:t>
      </w:r>
    </w:p>
    <w:p w14:paraId="4A2ADE5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про внутрішню систему</w:t>
      </w:r>
    </w:p>
    <w:p w14:paraId="78B36E3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забезпечення якості освіти в </w:t>
      </w:r>
    </w:p>
    <w:p w14:paraId="75B8C69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>Більковецькому</w:t>
      </w:r>
      <w:r>
        <w:rPr>
          <w:rFonts w:hint="default" w:ascii="Times New Roman" w:hAnsi="Times New Roman" w:cs="Times New Roman"/>
          <w:b/>
          <w:sz w:val="52"/>
          <w:szCs w:val="52"/>
          <w:lang w:val="uk-UA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закладі дошкільної освіти</w:t>
      </w:r>
    </w:p>
    <w:p w14:paraId="3833488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Коростишівської міської ради</w:t>
      </w:r>
    </w:p>
    <w:p w14:paraId="3F2BEA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BDDF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(нова  редакція)</w:t>
      </w:r>
    </w:p>
    <w:p w14:paraId="126E81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906E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77D0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3166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3263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5F02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153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6443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37223">
      <w:pPr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567" w:bottom="1134" w:left="1701" w:header="708" w:footer="708" w:gutter="0"/>
          <w:cols w:space="708" w:num="1"/>
          <w:docGrid w:linePitch="360" w:charSpace="0"/>
        </w:sectPr>
      </w:pPr>
    </w:p>
    <w:p w14:paraId="7A385B38">
      <w:pPr>
        <w:rPr>
          <w:rFonts w:ascii="Times New Roman" w:hAnsi="Times New Roman" w:cs="Times New Roman"/>
          <w:sz w:val="28"/>
          <w:szCs w:val="28"/>
        </w:rPr>
      </w:pPr>
    </w:p>
    <w:p w14:paraId="46CFE1AD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Розділи положення про внутрішню систему</w:t>
      </w:r>
    </w:p>
    <w:p w14:paraId="582F402F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забезпечення якості освіти у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Більковецькому </w:t>
      </w:r>
      <w:r>
        <w:rPr>
          <w:rFonts w:hint="default" w:ascii="Times New Roman" w:hAnsi="Times New Roman" w:cs="Times New Roman"/>
          <w:b/>
          <w:sz w:val="28"/>
          <w:szCs w:val="28"/>
        </w:rPr>
        <w:t>ЗДО</w:t>
      </w:r>
    </w:p>
    <w:p w14:paraId="65869B7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1. Стратегія забезпечення якості дошкільної освіти у ЗДО ……………………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3ст</w:t>
      </w:r>
    </w:p>
    <w:p w14:paraId="40E48C8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2. Компоненти внутрішньої системи забезпечення якості освіти ЗДО .………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5ст</w:t>
      </w:r>
    </w:p>
    <w:p w14:paraId="311B145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3. Вимоги до організації освітніх і управлінських процесів ЗДО ……….……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6ст</w:t>
      </w:r>
    </w:p>
    <w:p w14:paraId="02C2F37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4. Модель та етапи оцінювання освітніх і управлінських процесів ЗДО .……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8ст</w:t>
      </w:r>
    </w:p>
    <w:p w14:paraId="1A69A10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5. Форми та методи збору інформації для аналізування діяльності ЗДО ……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10ст</w:t>
      </w:r>
    </w:p>
    <w:p w14:paraId="63C71DC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6. Рівні, формула та шкала оцінювання освітніх і управлінських процесів ЗДО………………………………………………………………………………..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11ст</w:t>
      </w:r>
    </w:p>
    <w:p w14:paraId="11731ACA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Додатки</w:t>
      </w:r>
    </w:p>
    <w:p w14:paraId="4740324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. Періоди проведення оцінювання якості освіти та якості освітньої діяльності……………………………………………………………………….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13ст</w:t>
      </w: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</w:p>
    <w:p w14:paraId="373BE27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. Орієнтовні блоки (критерії) аналізування та оцінювання діяльності ЗДО за навчальний рік …………………………………………………………………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16ст</w:t>
      </w:r>
    </w:p>
    <w:p w14:paraId="03D75C0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. Графік заходів вивчення (комплексного оцінювання) практичного досвіду педагогічн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их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працівник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ів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sz w:val="28"/>
          <w:szCs w:val="28"/>
        </w:rPr>
        <w:t xml:space="preserve"> атесту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ються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в 20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26</w:t>
      </w:r>
      <w:r>
        <w:rPr>
          <w:rFonts w:hint="default" w:ascii="Times New Roman" w:hAnsi="Times New Roman" w:cs="Times New Roman"/>
          <w:sz w:val="28"/>
          <w:szCs w:val="28"/>
        </w:rPr>
        <w:t>_ році …………………….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21ст</w:t>
      </w:r>
    </w:p>
    <w:p w14:paraId="353E498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. Зобов"язання керівника ЗДО відповідно до Закону України «Про дошкільну освіту» ……………………………………………………………………………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24ст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2D87140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BFC6D21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89B84B0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A39D817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FD148BE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b/>
          <w:sz w:val="28"/>
          <w:szCs w:val="28"/>
        </w:rPr>
        <w:t>. Стратегія забезпечення якості дошкільної  освіти у ЗДО</w:t>
      </w:r>
    </w:p>
    <w:p w14:paraId="725A45F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 внутрішньою системою забезпечення якості дошкільної освіти (далі – внутрішня система) розуміється налагоджений механізм управління закладом освіти відповідно до взаємопов'язаних вимог/правил щодо організації, забезпечення, реалізації, аналізування й оцінювання, коригування освітніх та управлінських процесів, який безпосередньо впливає на якість освітньої діяльності та якість освіти вихованців відповідно до результатів, визначених державним стандартом дошкільної освіти.</w:t>
      </w:r>
    </w:p>
    <w:p w14:paraId="48304F2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Нормативно-правова та джерельна база:</w:t>
      </w:r>
    </w:p>
    <w:p w14:paraId="205B619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Закон України «Про освіту»;</w:t>
      </w:r>
    </w:p>
    <w:p w14:paraId="51AC4AB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Закон України «Про дошкільну освіту» (2024);</w:t>
      </w:r>
    </w:p>
    <w:p w14:paraId="6EDDDB4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наказ МОН України від 04.03.2025 року № 407 «Про затвердження Методичних рекомендацій з питань формування внутрішньої системи забезпечення якості освіти у закладах дошкільної освіти»;</w:t>
      </w:r>
    </w:p>
    <w:p w14:paraId="1762074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наказ МОН України від 16.01.2020 № 54 «Про затвердження Порядку проведення моніторингу якості освіти»;</w:t>
      </w:r>
    </w:p>
    <w:p w14:paraId="1760F2E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Мета внутрішньої системи: гарантування доступності та якості дошкільної освіти, забезпечення постійного та послідовного підвищення якості освітньої діяльності, формування довіри суспільства до закладів освіти.</w:t>
      </w:r>
    </w:p>
    <w:p w14:paraId="7406736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Завдання внутрішньої системи:</w:t>
      </w:r>
    </w:p>
    <w:p w14:paraId="59CDCB0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підвищення якості освітніх послуг;</w:t>
      </w:r>
    </w:p>
    <w:p w14:paraId="50C154F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забезпечення довіри до результатів навчання;</w:t>
      </w:r>
    </w:p>
    <w:p w14:paraId="79F42B3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аналіз тенденцій в освітній діяльності ЗДО, корегування його програми розвитку та плану роботи на рік (у разі потреби);</w:t>
      </w:r>
    </w:p>
    <w:p w14:paraId="6B14529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визначення пріоритетних напрямів удосконалення освітніх і управлінських процесів ЗДО;</w:t>
      </w:r>
    </w:p>
    <w:p w14:paraId="30D79B6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• створення умов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освітнього процесу,</w:t>
      </w:r>
      <w:r>
        <w:rPr>
          <w:rFonts w:hint="default" w:ascii="Times New Roman" w:hAnsi="Times New Roman" w:cs="Times New Roman"/>
          <w:sz w:val="28"/>
          <w:szCs w:val="28"/>
        </w:rPr>
        <w:t xml:space="preserve"> які забезпечують партнерство учасників освітнього процесу;</w:t>
      </w:r>
    </w:p>
    <w:p w14:paraId="5A02F78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забезпечення постійного зворотного зв'язку від учасників освітнього процесу щодо якості дошкільної освіти, відзначення успішних практик та вчасне реагування на виявлені проблеми;</w:t>
      </w:r>
    </w:p>
    <w:p w14:paraId="28B36EB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прийняття обґрунтованих управлінських рішень, які спрямовані на підвищення якості освіти та освітньої діяльності, вдосконалення освітнього середовища;</w:t>
      </w:r>
    </w:p>
    <w:p w14:paraId="09F31D4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забезпечення прозорості діяльності ЗДО і готовності до змін в інтересах учасників освітнього процесу.</w:t>
      </w:r>
    </w:p>
    <w:p w14:paraId="17D9F90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Принципи внутрішньої системи:</w:t>
      </w:r>
    </w:p>
    <w:p w14:paraId="75FCE3D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дитиноцентризм та особистісно орієнтований підхід до розвитку дитини;</w:t>
      </w:r>
    </w:p>
    <w:p w14:paraId="554CD1D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академічна, кадрова, організаційна, фінансова автономія ЗДО;</w:t>
      </w:r>
    </w:p>
    <w:p w14:paraId="45ED964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академічна свобода педагогічних працівників;</w:t>
      </w:r>
    </w:p>
    <w:p w14:paraId="38AC404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педагогічне партнерство сім’ї та ЗДО;</w:t>
      </w:r>
    </w:p>
    <w:p w14:paraId="45C9B06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академічна доброчесність;</w:t>
      </w:r>
    </w:p>
    <w:p w14:paraId="090769A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створення безпечного та здорового освітнього середовища;</w:t>
      </w:r>
    </w:p>
    <w:p w14:paraId="5FBB846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створення умов, зокрема інклюзивного  освітнього середовища, для здобуття дошкільної освіти дітьми з особливими освітніми потребами з урахуванням особливостей їхнього розвитку;</w:t>
      </w:r>
    </w:p>
    <w:p w14:paraId="7CBFA33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цифровізація управлінських процесів у сфері дошкільної освіти;</w:t>
      </w:r>
    </w:p>
    <w:p w14:paraId="24D381A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поєднання колегіальних та єдиноначальних засад управління ЗДО.</w:t>
      </w:r>
    </w:p>
    <w:p w14:paraId="0B319249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2. Компоненти внутрішньої системи забезпечення якості освіти ЗДО</w:t>
      </w:r>
    </w:p>
    <w:p w14:paraId="48842DC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2.1. Створення в ЗДО безпечного, здорового та інклюзивного освітнього середовища, універсального дизайну та розумного пристосування, зокрема забезпечення наявності ресурсів (ігрових, дидактичних, науковометодичних, матеріально-технічних, інформаційних тощо) необхідних для виконання державного стандарту дошкільної освіти;</w:t>
      </w:r>
    </w:p>
    <w:p w14:paraId="3E9FECA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2.2. Організація освітнього процесу з урахуванням індивідуальних особливостей, потреб і можливостей кожного вихованця;</w:t>
      </w:r>
    </w:p>
    <w:p w14:paraId="34DFFB7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2.3. Формування кадрового складу та підвищення кваліфікації педагогічних працівників;</w:t>
      </w:r>
    </w:p>
    <w:p w14:paraId="3E65780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2.4. Забезпечення ефективності професійної діяльності, сприяння професійному розвитку педагогічних працівників;</w:t>
      </w:r>
    </w:p>
    <w:p w14:paraId="32C9E76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2.5. Формування культури академічної доброчесності;</w:t>
      </w:r>
    </w:p>
    <w:p w14:paraId="1425B1C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2.6. Забезпечення ефективної системи управління ЗДО;</w:t>
      </w:r>
    </w:p>
    <w:p w14:paraId="3AE4FF2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2.7. Формування внутрішньої системи моніторингу якості освіти та якості освітньої діяльності.</w:t>
      </w:r>
    </w:p>
    <w:p w14:paraId="195D0A8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FBEBA6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8CAEC0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21A4B3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4B96DF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8015BC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40A3F4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E0F421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E733EBF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3. Вимоги до організації освітніх і управлінських процесів ЗДО</w:t>
      </w:r>
    </w:p>
    <w:p w14:paraId="2DC6489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3.1. Вимоги до компонента «Створення в закладі дошкільної освіти безпечного, здорового та інклюзивного 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 необхідних для виконання державного стандарту»</w:t>
      </w:r>
    </w:p>
    <w:p w14:paraId="687FE37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3.1.1. Створення безпечного освітнього середовища.</w:t>
      </w:r>
    </w:p>
    <w:p w14:paraId="427FC26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3.1.2. Створення здорового освітнього середовища.</w:t>
      </w:r>
    </w:p>
    <w:p w14:paraId="653D050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3.1.3. Створення інклюзивного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освітнього середовища.</w:t>
      </w:r>
    </w:p>
    <w:p w14:paraId="7C072A3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3.1.4. Забезпечення ресурсами, необхідними для виконання державного стандарту дошкільної освіти.</w:t>
      </w:r>
    </w:p>
    <w:p w14:paraId="7CBFF22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3.2.Вимоги/правила до компонента «Організація освітнього процесу з урахуванням індивідуальних особливостей, потреб і можливостей кожного вихованця»</w:t>
      </w:r>
    </w:p>
    <w:p w14:paraId="50B4102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3.2.1. Вибір освітніх та парціальних програм для організації освітнього процесу з урахуванням академічної автономії.</w:t>
      </w:r>
    </w:p>
    <w:p w14:paraId="6E8C2D1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3.2.2. Організація та перебіг освітнього процесу з урахуванням вікових особливостей, здібностей, фізичного, психічного та інтелектуального розвитку дітей, їхніх особливих освітніх потреб, уподобань та запитів.</w:t>
      </w:r>
    </w:p>
    <w:p w14:paraId="1EE0C9E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3.2.3. Дотримання вимог мовного законодавства.</w:t>
      </w:r>
    </w:p>
    <w:p w14:paraId="5C13CE1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3.2.4. Установлення розпорядку перебування вихованців у закладі освіти та формування мережі груп.</w:t>
      </w:r>
    </w:p>
    <w:p w14:paraId="1AC8F82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3.2.5. Забезпечення права кожної дитини на здобуття дошкільної освіти незалежно від обраної форми здобуття.</w:t>
      </w:r>
    </w:p>
    <w:p w14:paraId="3F3CD55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3.3. Вимоги/правила до компонента «Формування кадрового складу та підвищення кваліфікації педагогічних працівників»</w:t>
      </w:r>
    </w:p>
    <w:p w14:paraId="1C9C8F2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3.3.1. Кадрове забезпечення.</w:t>
      </w:r>
    </w:p>
    <w:p w14:paraId="1D5B966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3.3.2. Урегульованість трудових відносин.</w:t>
      </w:r>
    </w:p>
    <w:p w14:paraId="5F8C2DC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3.3.3. Підвищення кваліфікації та створення необхідних умов для атестації педагогічних працівників.</w:t>
      </w:r>
    </w:p>
    <w:p w14:paraId="2DDC427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3.4. Вимоги/правила до компонента «Забезпечення ефективності професійної діяльності, сприяння професійному розвитку педагогічних працівників»</w:t>
      </w:r>
    </w:p>
    <w:p w14:paraId="67371B8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3.4.1. Забезпечення ефективності професійної діяльності педагогічних працівників.</w:t>
      </w:r>
    </w:p>
    <w:p w14:paraId="5EE4178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3.4.2. Сприяння професійному розвитку педагогічних працівників, зокрема організації методичної діяльності</w:t>
      </w:r>
    </w:p>
    <w:p w14:paraId="2127A53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3.4.3. Партнерська взаємодія з учасниками освітнього процесу.</w:t>
      </w:r>
    </w:p>
    <w:p w14:paraId="0612972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3.4.4. Педагогічна підтримка батьків</w:t>
      </w:r>
    </w:p>
    <w:p w14:paraId="4925A63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3.5. Вимога/правило до компонента «Формування культури академічної доброчесності»</w:t>
      </w:r>
    </w:p>
    <w:p w14:paraId="1FB1326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3.5.1. Формування та утвердження культури академічної доброчесності.</w:t>
      </w:r>
    </w:p>
    <w:p w14:paraId="6753155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 Вимоги/правила до компонента «Забезпечення ефективної системи управління»</w:t>
      </w:r>
    </w:p>
    <w:p w14:paraId="5412FA8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3.6.1. Планування діяльності.</w:t>
      </w:r>
    </w:p>
    <w:p w14:paraId="5366C9F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3.6.2. Формування внутрішньої системи забезпечення якості дошкільної освіти.</w:t>
      </w:r>
    </w:p>
    <w:p w14:paraId="78B3B73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3.6.3. Визначення правил внутрішнього розпорядку</w:t>
      </w:r>
    </w:p>
    <w:p w14:paraId="5F78860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3.6.4. Діяльність основного колегіального органу управління</w:t>
      </w:r>
    </w:p>
    <w:p w14:paraId="5FC6D81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3.6.5. Оптимальн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sz w:val="28"/>
          <w:szCs w:val="28"/>
        </w:rPr>
        <w:t>сть використання єдиноначальності в управлінні</w:t>
      </w:r>
    </w:p>
    <w:p w14:paraId="7ACB2DD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3.6.6. Дотримання порядку зарахування, відрахування та переведення дітей</w:t>
      </w:r>
    </w:p>
    <w:p w14:paraId="423D6DF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3.6.7. Організація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sz w:val="28"/>
          <w:szCs w:val="28"/>
        </w:rPr>
        <w:t>нклюзивного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освітнього процесу</w:t>
      </w:r>
    </w:p>
    <w:p w14:paraId="51A6EE2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3.6.8. Сприяння діяльності органів громадського самоврядування.</w:t>
      </w:r>
    </w:p>
    <w:p w14:paraId="32E8CDB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.6.9. Відкритість та прозорість діяльності.</w:t>
      </w:r>
    </w:p>
    <w:p w14:paraId="66A5C0B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3.6.10. Ведення документообігу та звітності</w:t>
      </w:r>
    </w:p>
    <w:p w14:paraId="0DF45B8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3.6.11. Цифровізація управлінських процесів</w:t>
      </w:r>
    </w:p>
    <w:p w14:paraId="6F12D81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3.7. Вимоги/правила до компонента «Формування внутрішньої системи моніторингу якості освіти та якості освітньої діяльності»</w:t>
      </w:r>
    </w:p>
    <w:p w14:paraId="75ED95F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3.7.1. Формування внутрішньої моделі оцінювання якості освіти та якості освітньої діяльності.</w:t>
      </w:r>
    </w:p>
    <w:p w14:paraId="25E951E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3.7.2. Визначення порядку проведення моніторингу якості освіти та якості освітньої діяльності.</w:t>
      </w:r>
    </w:p>
    <w:p w14:paraId="009D02F1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Модель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та етапи </w:t>
      </w:r>
      <w:r>
        <w:rPr>
          <w:rFonts w:hint="default" w:ascii="Times New Roman" w:hAnsi="Times New Roman" w:cs="Times New Roman"/>
          <w:b/>
          <w:sz w:val="28"/>
          <w:szCs w:val="28"/>
        </w:rPr>
        <w:t>оцінювання освітніх і управлінських процесів ЗДО</w:t>
      </w:r>
    </w:p>
    <w:p w14:paraId="5BD637C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Щорічне оцінювання результатів діяльності ЗДО відповідно до Плану роботи.</w:t>
      </w:r>
    </w:p>
    <w:p w14:paraId="057DF35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Один раз на 3-5 років здійснюється комплексне оцінювання за всіма компонентами внутрішньої системи, визначеними у Критеріях.</w:t>
      </w:r>
    </w:p>
    <w:p w14:paraId="3B80DE6F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Внутрішня система оцінювання діяльності ЗДО</w:t>
      </w:r>
    </w:p>
    <w:p w14:paraId="775CD73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Контроль змісту та якості освітньої діяльності (тематичний,підсумковий, фронтальний, оперативний) (з використанням під час планування контролю розроблених на річний цикл відповідних циклограм);</w:t>
      </w:r>
    </w:p>
    <w:p w14:paraId="695F7C3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Моніторинг якості освіти та освітньої діяльності, зокрема відповідно до визначених у Критеріях компонентів;</w:t>
      </w:r>
    </w:p>
    <w:p w14:paraId="361F046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Атестація педагогічних працівників (відповідно до Положення про атестацію педагогічних працівників (наказ МОН України від 09.09.2022 №805 «Про затвердження Положення про атестацію педагогічних працівників»).</w:t>
      </w:r>
    </w:p>
    <w:p w14:paraId="496E20D1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Етапи оцінювання якості освіти та освітньої діяльності</w:t>
      </w:r>
    </w:p>
    <w:p w14:paraId="4D9D403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збір та аналіз інформації, отриманої під час спостереження, опитування та вивчення документації;</w:t>
      </w:r>
    </w:p>
    <w:p w14:paraId="39C9145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узагальнення результатів оцінювання та визначення рівня освітніх і управлінських процесів;</w:t>
      </w:r>
    </w:p>
    <w:p w14:paraId="06C572E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обговорення результатів оцінювання (пояснення результатів, визначення закономірностей, формулювання висновків тощо) та прийняття відповідних управлінських рішень.</w:t>
      </w:r>
    </w:p>
    <w:p w14:paraId="5930256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68D667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3DC210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C18B83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0C036B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BC8BCA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D479F4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F0E6F2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3770B6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1F6EE0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A302B2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96CAC1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59F25E7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5. Форми та методи збору інформації для аналізування діяльності ЗДО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0F7E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 w14:paraId="47388A7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3285" w:type="dxa"/>
          </w:tcPr>
          <w:p w14:paraId="1CEAC1F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Методи </w:t>
            </w:r>
          </w:p>
        </w:tc>
        <w:tc>
          <w:tcPr>
            <w:tcW w:w="3285" w:type="dxa"/>
          </w:tcPr>
          <w:p w14:paraId="4E9F41D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Додаткові методи та засоби</w:t>
            </w:r>
          </w:p>
        </w:tc>
      </w:tr>
      <w:tr w14:paraId="7CD2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 w14:paraId="7DE37709">
            <w:pPr>
              <w:spacing w:after="0"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Безпосередньо від учасників освітнього процесу</w:t>
            </w:r>
          </w:p>
        </w:tc>
        <w:tc>
          <w:tcPr>
            <w:tcW w:w="3285" w:type="dxa"/>
          </w:tcPr>
          <w:p w14:paraId="508E3438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Спостереження, інтерв"ювання, бесіди, тестування, тощо</w:t>
            </w:r>
          </w:p>
        </w:tc>
        <w:tc>
          <w:tcPr>
            <w:tcW w:w="3285" w:type="dxa"/>
          </w:tcPr>
          <w:p w14:paraId="0AADD491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Відеозапис, аудіо запис, хронометраж</w:t>
            </w:r>
          </w:p>
        </w:tc>
      </w:tr>
      <w:tr w14:paraId="435B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 w14:paraId="4B119D9C">
            <w:pPr>
              <w:spacing w:after="0"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Опосередковано від учасників освітнього процесу</w:t>
            </w:r>
          </w:p>
        </w:tc>
        <w:tc>
          <w:tcPr>
            <w:tcW w:w="3285" w:type="dxa"/>
          </w:tcPr>
          <w:p w14:paraId="7925D8C0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Письмова та\або електронна форма опитування</w:t>
            </w:r>
          </w:p>
        </w:tc>
        <w:tc>
          <w:tcPr>
            <w:tcW w:w="3285" w:type="dxa"/>
          </w:tcPr>
          <w:p w14:paraId="6C03B8A4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2E8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 w14:paraId="5FC03BC4">
            <w:pPr>
              <w:spacing w:after="0"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Без залучення учасників освітнього процесу</w:t>
            </w:r>
          </w:p>
        </w:tc>
        <w:tc>
          <w:tcPr>
            <w:tcW w:w="3285" w:type="dxa"/>
          </w:tcPr>
          <w:p w14:paraId="65710667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Вивчення документації, статистичної або оперативної інформації тощо</w:t>
            </w:r>
          </w:p>
        </w:tc>
        <w:tc>
          <w:tcPr>
            <w:tcW w:w="3285" w:type="dxa"/>
          </w:tcPr>
          <w:p w14:paraId="2E29B56C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Фото, сканування</w:t>
            </w:r>
          </w:p>
        </w:tc>
      </w:tr>
    </w:tbl>
    <w:p w14:paraId="49C2A957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338ED15B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Класифікація методів збору інформації</w:t>
      </w:r>
    </w:p>
    <w:p w14:paraId="15921DA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Спостереження:</w:t>
      </w:r>
    </w:p>
    <w:p w14:paraId="503F6E5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за організацією освітнього процесу (різних видів та форм діяльності з дітьми), щоденних справ з дітьми у розпорядку дня;</w:t>
      </w:r>
    </w:p>
    <w:p w14:paraId="6E1B36F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за методичними заходами для педагогів, заходами співпраці з батьками;</w:t>
      </w:r>
    </w:p>
    <w:p w14:paraId="50D92B7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за особливостями створення освітнього середовища.</w:t>
      </w:r>
    </w:p>
    <w:p w14:paraId="23FB59E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Опитування:</w:t>
      </w:r>
    </w:p>
    <w:p w14:paraId="1B1BCF6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анкетування педагогів і батьків;</w:t>
      </w:r>
    </w:p>
    <w:p w14:paraId="560827E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інтерв’ю (індивідуальне, групове) з педагогами і батьками;</w:t>
      </w:r>
    </w:p>
    <w:p w14:paraId="1CB7CB4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бесіда з дітьми та педагогами.</w:t>
      </w:r>
    </w:p>
    <w:p w14:paraId="121E1B6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Вивчення документації:</w:t>
      </w:r>
    </w:p>
    <w:p w14:paraId="7E41FA3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планів, протоколів, наказів, програм моніторингу якості освіти;</w:t>
      </w:r>
    </w:p>
    <w:p w14:paraId="37F8270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продуктів дитячої діяльності.</w:t>
      </w:r>
    </w:p>
    <w:p w14:paraId="4AA77BCD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6. Рівні, формула та шкала оцінювання освітніх і управлінських процесів ЗДО</w:t>
      </w:r>
    </w:p>
    <w:p w14:paraId="1365405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Рівні оцінювання індикаторів/критеріїв/вимог/компонентів:</w:t>
      </w:r>
    </w:p>
    <w:p w14:paraId="6988CD3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 бал – низький рівень (не відповідає нормі);</w:t>
      </w:r>
    </w:p>
    <w:p w14:paraId="3460B03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 бали – рівень, що вимагає покращення (часткою відповідає нормі);</w:t>
      </w:r>
    </w:p>
    <w:p w14:paraId="18A8D1E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бали – достатній рівень (наближено до норми);</w:t>
      </w:r>
    </w:p>
    <w:p w14:paraId="5292DC0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 бали – високий рівень (відповідає нормі).</w:t>
      </w:r>
    </w:p>
    <w:p w14:paraId="29757B22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Формула визначення рівнів оцінювання освітніх і управлінських процесів</w:t>
      </w:r>
    </w:p>
    <w:p w14:paraId="42E7FB52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04733AE4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Р=------------------------, де</w:t>
      </w:r>
    </w:p>
    <w:p w14:paraId="0FCA0A0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>1 – середньоарифметична оцінка критерію/вимоги/компоненту;</w:t>
      </w:r>
    </w:p>
    <w:p w14:paraId="497DFE9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>2 – бал індикатора/критерію/вимоги;</w:t>
      </w:r>
    </w:p>
    <w:p w14:paraId="202D6DA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n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</w:rPr>
        <w:t>кількість: індикаторів у критерії, критеріїв у вимозі, вимог у компоненті</w:t>
      </w:r>
    </w:p>
    <w:p w14:paraId="3E97D74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EA35574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Шкала визначення рівнів оцінювання освітніх і управлінських процесів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464"/>
        <w:gridCol w:w="2464"/>
        <w:gridCol w:w="2464"/>
      </w:tblGrid>
      <w:tr w14:paraId="3196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0AA6336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1,0 – 1,65</w:t>
            </w:r>
          </w:p>
        </w:tc>
        <w:tc>
          <w:tcPr>
            <w:tcW w:w="2464" w:type="dxa"/>
          </w:tcPr>
          <w:p w14:paraId="7E64BA6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1,66 – 2,65</w:t>
            </w:r>
          </w:p>
        </w:tc>
        <w:tc>
          <w:tcPr>
            <w:tcW w:w="2464" w:type="dxa"/>
          </w:tcPr>
          <w:p w14:paraId="1A6AD6D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2,66 – 3,60</w:t>
            </w:r>
          </w:p>
        </w:tc>
        <w:tc>
          <w:tcPr>
            <w:tcW w:w="2464" w:type="dxa"/>
          </w:tcPr>
          <w:p w14:paraId="04DC578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3,61 – 4,0</w:t>
            </w:r>
          </w:p>
        </w:tc>
      </w:tr>
      <w:tr w14:paraId="43A6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21934D2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низький рівень</w:t>
            </w:r>
          </w:p>
        </w:tc>
        <w:tc>
          <w:tcPr>
            <w:tcW w:w="2464" w:type="dxa"/>
          </w:tcPr>
          <w:p w14:paraId="31E429D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рівень, що вимагає покращення</w:t>
            </w:r>
          </w:p>
        </w:tc>
        <w:tc>
          <w:tcPr>
            <w:tcW w:w="2464" w:type="dxa"/>
          </w:tcPr>
          <w:p w14:paraId="5FBC02C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достатній рівень</w:t>
            </w:r>
          </w:p>
        </w:tc>
        <w:tc>
          <w:tcPr>
            <w:tcW w:w="2464" w:type="dxa"/>
          </w:tcPr>
          <w:p w14:paraId="532A3A8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високий рівень</w:t>
            </w:r>
          </w:p>
        </w:tc>
      </w:tr>
    </w:tbl>
    <w:p w14:paraId="59D4FD3A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</w:p>
    <w:p w14:paraId="72BC0265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2AA99A00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52302104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78BFFEBD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4A140344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000D156F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7E8666A8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426B7201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ДОДАТКИ  до</w:t>
      </w:r>
    </w:p>
    <w:p w14:paraId="3DA85B72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ПОЛОЖЕННЯ</w:t>
      </w:r>
    </w:p>
    <w:p w14:paraId="5820F1AC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 внутрішню систему</w:t>
      </w:r>
    </w:p>
    <w:p w14:paraId="4F732C14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забезпечення якості освіти в </w:t>
      </w:r>
    </w:p>
    <w:p w14:paraId="3B125456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Більковецькому </w:t>
      </w:r>
      <w:r>
        <w:rPr>
          <w:rFonts w:hint="default" w:ascii="Times New Roman" w:hAnsi="Times New Roman" w:cs="Times New Roman"/>
          <w:sz w:val="28"/>
          <w:szCs w:val="28"/>
        </w:rPr>
        <w:t>закладі дошкільної освіти</w:t>
      </w:r>
    </w:p>
    <w:p w14:paraId="0D1ACD89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Коростишівської міської ради</w:t>
      </w:r>
    </w:p>
    <w:p w14:paraId="4CAE89FA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09A7564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(нова  редакція)</w:t>
      </w:r>
    </w:p>
    <w:p w14:paraId="64BB29DD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F8F37D0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7FC5118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5CDDEAA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34797D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CBD0FC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188F857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p w14:paraId="1A79FE2E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p w14:paraId="3EFC2F1F">
      <w:pPr>
        <w:spacing w:after="0" w:line="360" w:lineRule="auto"/>
        <w:jc w:val="right"/>
        <w:rPr>
          <w:rFonts w:hint="default" w:ascii="Times New Roman" w:hAnsi="Times New Roman" w:eastAsia="Calibri" w:cs="Times New Roman"/>
          <w:sz w:val="28"/>
          <w:szCs w:val="28"/>
          <w:lang w:val="en-US" w:eastAsia="uk-UA" w:bidi="he-IL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  <w:t xml:space="preserve">Додаток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uk-UA" w:bidi="he-IL"/>
        </w:rPr>
        <w:t>1</w:t>
      </w:r>
    </w:p>
    <w:p w14:paraId="0994A6BA">
      <w:pPr>
        <w:spacing w:after="0" w:line="36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  <w:t>Періоди проведення оцінювання якості освіти та якості освітньої діяльності</w:t>
      </w:r>
    </w:p>
    <w:p w14:paraId="106C439A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tbl>
      <w:tblPr>
        <w:tblStyle w:val="7"/>
        <w:tblW w:w="96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2591"/>
        <w:gridCol w:w="3705"/>
      </w:tblGrid>
      <w:tr w14:paraId="3DFDF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349" w:type="dxa"/>
            <w:shd w:val="clear" w:color="auto" w:fill="FFFFFF"/>
          </w:tcPr>
          <w:p w14:paraId="46C7399C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Оцінювання</w:t>
            </w:r>
          </w:p>
        </w:tc>
        <w:tc>
          <w:tcPr>
            <w:tcW w:w="2591" w:type="dxa"/>
            <w:shd w:val="clear" w:color="auto" w:fill="FFFFFF"/>
          </w:tcPr>
          <w:p w14:paraId="57EC511D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Період</w:t>
            </w:r>
          </w:p>
        </w:tc>
        <w:tc>
          <w:tcPr>
            <w:tcW w:w="3705" w:type="dxa"/>
            <w:shd w:val="clear" w:color="auto" w:fill="FFFFFF"/>
          </w:tcPr>
          <w:p w14:paraId="11C2EB37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Матеріали</w:t>
            </w:r>
          </w:p>
        </w:tc>
      </w:tr>
      <w:tr w14:paraId="69456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5" w:type="dxa"/>
            <w:gridSpan w:val="3"/>
          </w:tcPr>
          <w:p w14:paraId="3CF84D81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Розвиток вихованців</w:t>
            </w:r>
          </w:p>
        </w:tc>
      </w:tr>
      <w:tr w14:paraId="5E414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tcBorders>
              <w:bottom w:val="single" w:color="000000" w:sz="4" w:space="0"/>
            </w:tcBorders>
            <w:shd w:val="clear" w:color="auto" w:fill="FFFFFF"/>
          </w:tcPr>
          <w:p w14:paraId="3807B93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Моніторинг рівня компетентності дітей відповідно до вимог освітньої програми</w:t>
            </w:r>
          </w:p>
        </w:tc>
        <w:tc>
          <w:tcPr>
            <w:tcW w:w="2591" w:type="dxa"/>
            <w:tcBorders>
              <w:bottom w:val="single" w:color="000000" w:sz="4" w:space="0"/>
            </w:tcBorders>
            <w:shd w:val="clear" w:color="auto" w:fill="FFFFFF"/>
          </w:tcPr>
          <w:p w14:paraId="0D5E6C48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Вересень (жовтень) — січень (за потреби) — квітень (травень)</w:t>
            </w:r>
          </w:p>
        </w:tc>
        <w:tc>
          <w:tcPr>
            <w:tcW w:w="3705" w:type="dxa"/>
            <w:vMerge w:val="restart"/>
          </w:tcPr>
          <w:p w14:paraId="70714C3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Методики, зведені таблиці, аналіз.</w:t>
            </w:r>
          </w:p>
          <w:p w14:paraId="69AEF6F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Карти аналізу або інша форма фіксування якості освітнього процесу</w:t>
            </w:r>
          </w:p>
        </w:tc>
      </w:tr>
      <w:tr w14:paraId="7243D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DFCAF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Моніторинг дошкільної зрілості дітей старшого дошкільного віку (готовності дітей до подальшого шкільного життя)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C85BFB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Квітень (травень)</w:t>
            </w:r>
          </w:p>
        </w:tc>
        <w:tc>
          <w:tcPr>
            <w:tcW w:w="3705" w:type="dxa"/>
            <w:vMerge w:val="continue"/>
          </w:tcPr>
          <w:p w14:paraId="2C7EE81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07004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F981B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Діагностика рівня компетентності дітей відповідно до мети тематичного оцінювання (за річними завданнями)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81842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Відповідно до терміну проведення тематичного оцінювання</w:t>
            </w:r>
          </w:p>
        </w:tc>
        <w:tc>
          <w:tcPr>
            <w:tcW w:w="3705" w:type="dxa"/>
            <w:vMerge w:val="continue"/>
          </w:tcPr>
          <w:p w14:paraId="613AAA2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1BF8D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5" w:type="dxa"/>
            <w:gridSpan w:val="3"/>
          </w:tcPr>
          <w:p w14:paraId="516B06F3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Професійний розвиток педагогічних працівників</w:t>
            </w:r>
          </w:p>
        </w:tc>
      </w:tr>
      <w:tr w14:paraId="27BF6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F5123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Атестація як комплексне оцінювання педагогічної діяльності, за якою визначають відповідність педагогічного працівника займаній посаді, рівень його кваліфікації, присвоюють кваліфікаційну категорію, педагогічне звання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C5CD4F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Жовтень — березень (для педагогів, які атестуються)</w:t>
            </w:r>
          </w:p>
        </w:tc>
        <w:tc>
          <w:tcPr>
            <w:tcW w:w="3705" w:type="dxa"/>
            <w:vMerge w:val="restart"/>
          </w:tcPr>
          <w:p w14:paraId="2333D7D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Циклограма оцінювання організації освітнього процесу.</w:t>
            </w:r>
          </w:p>
          <w:p w14:paraId="02CC949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Методики, зведені таблиці.</w:t>
            </w:r>
          </w:p>
          <w:p w14:paraId="2FCD1B5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Щотижневий план-схема аналізу освітнього процесу.</w:t>
            </w:r>
          </w:p>
          <w:p w14:paraId="0921560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Карти аналізу або інша форма фіксування якості освітнього процесу.</w:t>
            </w:r>
          </w:p>
          <w:p w14:paraId="110CB05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Індивідуальний проєктний план розвитку професійної компетентності педагога</w:t>
            </w:r>
          </w:p>
        </w:tc>
      </w:tr>
      <w:tr w14:paraId="10AD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18DC7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Самооцінювання професійної компетентності педагогічних працівників</w:t>
            </w:r>
          </w:p>
        </w:tc>
        <w:tc>
          <w:tcPr>
            <w:tcW w:w="2591" w:type="dxa"/>
            <w:tcBorders>
              <w:left w:val="single" w:color="000000" w:sz="4" w:space="0"/>
            </w:tcBorders>
            <w:shd w:val="clear" w:color="auto" w:fill="FFFFFF"/>
          </w:tcPr>
          <w:p w14:paraId="58CD74B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Квітень — травень (самооцінювання для формування індивідуального проєктного плану розвитку професійних компетентностей і розроблення Плану роботи ЗДО на рік)</w:t>
            </w:r>
          </w:p>
          <w:p w14:paraId="3817BE1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У період розроблення Програми розвитку ЗДО</w:t>
            </w:r>
          </w:p>
        </w:tc>
        <w:tc>
          <w:tcPr>
            <w:tcW w:w="3705" w:type="dxa"/>
            <w:vMerge w:val="continue"/>
          </w:tcPr>
          <w:p w14:paraId="18C5503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21D73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tcBorders>
              <w:top w:val="single" w:color="000000" w:sz="4" w:space="0"/>
            </w:tcBorders>
            <w:shd w:val="clear" w:color="auto" w:fill="FFFFFF"/>
          </w:tcPr>
          <w:p w14:paraId="1445302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Тематичне оцінювання професійних компетентностей педагога</w:t>
            </w:r>
          </w:p>
        </w:tc>
        <w:tc>
          <w:tcPr>
            <w:tcW w:w="2591" w:type="dxa"/>
            <w:shd w:val="clear" w:color="auto" w:fill="FFFFFF"/>
          </w:tcPr>
          <w:p w14:paraId="5C00359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Відповідно до терміну проведення тематичного оцінювання (реалізація річного завдання)</w:t>
            </w:r>
          </w:p>
        </w:tc>
        <w:tc>
          <w:tcPr>
            <w:tcW w:w="3705" w:type="dxa"/>
            <w:vMerge w:val="continue"/>
          </w:tcPr>
          <w:p w14:paraId="3C6497F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3735C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5" w:type="dxa"/>
            <w:gridSpan w:val="3"/>
          </w:tcPr>
          <w:p w14:paraId="5AB69529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Створення освітнього середовища</w:t>
            </w:r>
          </w:p>
        </w:tc>
      </w:tr>
      <w:tr w14:paraId="39E19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shd w:val="clear" w:color="auto" w:fill="FFFFFF"/>
          </w:tcPr>
          <w:p w14:paraId="6C58625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Оцінювання готовності ЗДО до нового навчального року</w:t>
            </w:r>
          </w:p>
        </w:tc>
        <w:tc>
          <w:tcPr>
            <w:tcW w:w="2591" w:type="dxa"/>
            <w:shd w:val="clear" w:color="auto" w:fill="FFFFFF"/>
          </w:tcPr>
          <w:p w14:paraId="5686B68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До 25 серпня</w:t>
            </w:r>
          </w:p>
        </w:tc>
        <w:tc>
          <w:tcPr>
            <w:tcW w:w="3705" w:type="dxa"/>
            <w:shd w:val="clear" w:color="auto" w:fill="FFFFFF"/>
          </w:tcPr>
          <w:p w14:paraId="22AE26F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Інструктивно-методичні матеріали щодо порядку підготовки закладу освіти до нового навчального року та опалювального сезону,  з питань цивільного захисту, охорони праці та безпеки життєдіяльності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.</w:t>
            </w:r>
          </w:p>
          <w:p w14:paraId="65724AD3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Акт готовності ЗДО на новий навчальний рік.</w:t>
            </w:r>
          </w:p>
        </w:tc>
      </w:tr>
      <w:tr w14:paraId="4D193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shd w:val="clear" w:color="auto" w:fill="FFFFFF"/>
          </w:tcPr>
          <w:p w14:paraId="1C7A66D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Оцінювання стану предметно-просторового розвивального середовища у групових приміщеннях і на майданчиках</w:t>
            </w:r>
          </w:p>
        </w:tc>
        <w:tc>
          <w:tcPr>
            <w:tcW w:w="2591" w:type="dxa"/>
            <w:shd w:val="clear" w:color="auto" w:fill="FFFFFF"/>
          </w:tcPr>
          <w:p w14:paraId="41FA431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До 25 серпня</w:t>
            </w:r>
          </w:p>
          <w:p w14:paraId="56AB9013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(під час проведення тематичного оцінювання у контексті річних завдань)</w:t>
            </w:r>
          </w:p>
        </w:tc>
        <w:tc>
          <w:tcPr>
            <w:tcW w:w="3705" w:type="dxa"/>
            <w:shd w:val="clear" w:color="auto" w:fill="FFFFFF"/>
          </w:tcPr>
          <w:p w14:paraId="199FC47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Примірний перелік ігрового та навчально-дидактичного обладнання для закладів дошкільної освіти, затверджений наказом МОН від 19.12.2017 № 1633</w:t>
            </w:r>
          </w:p>
        </w:tc>
      </w:tr>
      <w:tr w14:paraId="1A594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5" w:type="dxa"/>
            <w:gridSpan w:val="3"/>
          </w:tcPr>
          <w:p w14:paraId="58C0AFC3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Організації освітньої діяльності ЗДО</w:t>
            </w:r>
          </w:p>
        </w:tc>
      </w:tr>
      <w:tr w14:paraId="2F7EC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BA2F0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 xml:space="preserve">Оцінювання діяльності ЗДО за результатами реалізації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 xml:space="preserve">Плану роботи на рік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+ обраний компонент  орієнтовних критеріїв та індикаторів ВСЗЯО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14B60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Квітень — червень (щороку)</w:t>
            </w:r>
          </w:p>
        </w:tc>
        <w:tc>
          <w:tcPr>
            <w:tcW w:w="3705" w:type="dxa"/>
            <w:tcBorders>
              <w:left w:val="single" w:color="000000" w:sz="4" w:space="0"/>
            </w:tcBorders>
            <w:shd w:val="clear" w:color="auto" w:fill="FFFFFF"/>
          </w:tcPr>
          <w:p w14:paraId="0A2C72A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Аналіз</w:t>
            </w:r>
          </w:p>
        </w:tc>
      </w:tr>
      <w:tr w14:paraId="12958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90AFE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Оцінювання діяльності ЗДО для формування Програми розвитку ЗДО (Програма моніторингу якості освіти)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591CD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Січень — червень (раз на три-п’ять років)</w:t>
            </w:r>
          </w:p>
        </w:tc>
        <w:tc>
          <w:tcPr>
            <w:tcW w:w="3705" w:type="dxa"/>
            <w:tcBorders>
              <w:left w:val="single" w:color="000000" w:sz="4" w:space="0"/>
            </w:tcBorders>
            <w:shd w:val="clear" w:color="auto" w:fill="FFFFFF"/>
          </w:tcPr>
          <w:p w14:paraId="71083A1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Звіт</w:t>
            </w:r>
          </w:p>
        </w:tc>
      </w:tr>
    </w:tbl>
    <w:p w14:paraId="6CA1A5D3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p w14:paraId="31F5AC5B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p w14:paraId="5E023FFB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  <w:t xml:space="preserve">                                                                                                                                          </w:t>
      </w:r>
    </w:p>
    <w:p w14:paraId="3D793D35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p w14:paraId="10EF2BFA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p w14:paraId="47519DE7">
      <w:pPr>
        <w:spacing w:after="0" w:line="360" w:lineRule="auto"/>
        <w:jc w:val="right"/>
        <w:rPr>
          <w:rFonts w:hint="default" w:ascii="Times New Roman" w:hAnsi="Times New Roman" w:eastAsia="Calibri" w:cs="Times New Roman"/>
          <w:sz w:val="28"/>
          <w:szCs w:val="28"/>
          <w:lang w:val="en-US" w:eastAsia="uk-UA" w:bidi="he-IL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  <w:t xml:space="preserve">Додаток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uk-UA" w:bidi="he-IL"/>
        </w:rPr>
        <w:t>2</w:t>
      </w:r>
    </w:p>
    <w:p w14:paraId="3CA00982">
      <w:pPr>
        <w:spacing w:after="0" w:line="36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  <w:t>Орієнтовні блоки (критерії)</w:t>
      </w:r>
    </w:p>
    <w:p w14:paraId="45AD2D75">
      <w:pPr>
        <w:spacing w:after="0" w:line="36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  <w:t>аналізування та оцінювання діяльності ЗДО</w:t>
      </w:r>
      <w:r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  <w:t xml:space="preserve">за навчальний рік </w:t>
      </w:r>
    </w:p>
    <w:p w14:paraId="592A2553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tbl>
      <w:tblPr>
        <w:tblStyle w:val="8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932"/>
      </w:tblGrid>
      <w:tr w14:paraId="3B6E6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403B2F9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Критерії вивчення</w:t>
            </w:r>
          </w:p>
        </w:tc>
        <w:tc>
          <w:tcPr>
            <w:tcW w:w="7932" w:type="dxa"/>
          </w:tcPr>
          <w:p w14:paraId="5372EF06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Примітки, коментарі</w:t>
            </w:r>
          </w:p>
        </w:tc>
      </w:tr>
      <w:tr w14:paraId="3A95B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F1CDECD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Загальна характеристика</w:t>
            </w:r>
          </w:p>
          <w:p w14:paraId="79A1096E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 xml:space="preserve">(для розуміння особливостей планування діяльності ЗДО </w:t>
            </w:r>
          </w:p>
          <w:p w14:paraId="251CA28F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та результатів реалізації річних завдань тощо)</w:t>
            </w:r>
          </w:p>
        </w:tc>
      </w:tr>
      <w:tr w14:paraId="4B6C1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5C9B31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Тип організації освітньої діяльності, форма здобуття дошкільної освіти, характеристика груп, кількість дітей у них</w:t>
            </w:r>
          </w:p>
        </w:tc>
        <w:tc>
          <w:tcPr>
            <w:tcW w:w="7932" w:type="dxa"/>
          </w:tcPr>
          <w:p w14:paraId="1BBD2AF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Типи організації освітньої діяльності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 xml:space="preserve"> (ст. 35 Закону України «Про дошкільну освіту»).</w:t>
            </w:r>
          </w:p>
          <w:p w14:paraId="73CB299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  <w:p w14:paraId="3C13B063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Форми здобуття дошкільної освіти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. Заклади дошкільної освіти за можливості, з урахуванням запитів батьків дітей та за рішенням засновника (засновників) відповідних закладів дошкільної освіти, можуть також запроваджувати мережеву та/або дистанційну форму здобуття дошкільної освіти, та/або педагогічний патронаж (п. 2 ст. 12 Закону України «Про дошкільну освіту»).</w:t>
            </w:r>
          </w:p>
          <w:p w14:paraId="353E5E0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  <w:p w14:paraId="1FEE122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Формування та наповнюваність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"https://zakon.rada.gov.ua/laws/show/3788-20?find=1&amp;text=%D0%B3%D1%80%D1%83%D0%BF" \l "w1_16"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563C1"/>
                <w:sz w:val="28"/>
                <w:szCs w:val="28"/>
                <w:u w:val="single"/>
                <w:lang w:eastAsia="uk-UA" w:bidi="he-IL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563C1"/>
                <w:sz w:val="28"/>
                <w:szCs w:val="28"/>
                <w:u w:val="single"/>
                <w:lang w:eastAsia="uk-UA" w:bidi="he-IL"/>
              </w:rPr>
              <w:fldChar w:fldCharType="end"/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груп вихованців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. З метою належної організації освітнього процесу у закладі дошкільної освіти формуються різні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"https://zakon.rada.gov.ua/laws/show/3788-20?find=1&amp;text=%D0%B3%D1%80%D1%83%D0%BF" \l "w1_17"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Calibri" w:cs="Times New Roman"/>
                <w:color w:val="0563C1"/>
                <w:sz w:val="28"/>
                <w:szCs w:val="28"/>
                <w:u w:val="single"/>
                <w:lang w:eastAsia="uk-UA" w:bidi="he-IL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563C1"/>
                <w:sz w:val="28"/>
                <w:szCs w:val="28"/>
                <w:u w:val="single"/>
                <w:lang w:eastAsia="uk-UA" w:bidi="he-IL"/>
              </w:rPr>
              <w:fldChar w:fldCharType="end"/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групи вихованців, зокрема вікові, різновікові, чергові (в ранкові, вечірні години, у вихідні, святкові та неробочі дні), з короткотривалим перебуванням, з навчанням мовою відповідного корінного народу чи національної меншини (спільноти) України поряд із державною мовою тощо.</w:t>
            </w:r>
          </w:p>
          <w:p w14:paraId="369C12A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Для забезпечення здобуття дошкільної освіти дітьми з особливими освітніми потребами та їх психолого-педагогічного супроводу, включно з наданням психолого-педагогічних та/або корекційно-розвиткових послуг, у закладах дошкільної освіти на підставі заяв батьків дітей у порядку, визначеному законодавством, утворюються інклюзивні та/або спеціальні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"https://zakon.rada.gov.ua/laws/show/3788-20?find=1&amp;text=%D0%B3%D1%80%D1%83%D0%BF" \l "w1_18"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Calibri" w:cs="Times New Roman"/>
                <w:color w:val="0563C1"/>
                <w:sz w:val="28"/>
                <w:szCs w:val="28"/>
                <w:u w:val="single"/>
                <w:lang w:eastAsia="uk-UA" w:bidi="he-IL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563C1"/>
                <w:sz w:val="28"/>
                <w:szCs w:val="28"/>
                <w:u w:val="single"/>
                <w:lang w:eastAsia="uk-UA" w:bidi="he-IL"/>
              </w:rPr>
              <w:fldChar w:fldCharType="end"/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групи (п. 1 ст. 17 Закону України «Про дошкільну освіту»).</w:t>
            </w:r>
          </w:p>
        </w:tc>
      </w:tr>
      <w:tr w14:paraId="0F79A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CE40FF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Кадровий склад, характеристика педагогічного колективу (+ аналіз підвищення кваліфікації та атестації педагогів, заохочення та стимулювання)</w:t>
            </w:r>
          </w:p>
        </w:tc>
        <w:tc>
          <w:tcPr>
            <w:tcW w:w="7932" w:type="dxa"/>
          </w:tcPr>
          <w:p w14:paraId="528A1645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Укомплектованість закладу кадрами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 xml:space="preserve">, відповідність посад штатному розпису, якісна характеристика педагогічного колективу. </w:t>
            </w:r>
          </w:p>
          <w:p w14:paraId="6C46792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Штатні розписи державних і комунальних закладів дошкільної освіти розробляються на основі типових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"https://zakon.rada.gov.ua/laws/show/3788-20?find=1&amp;text=%D1%88%D1%82%D0%B0%D1%82" \l "w1_3"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Calibri" w:cs="Times New Roman"/>
                <w:color w:val="0563C1"/>
                <w:sz w:val="28"/>
                <w:szCs w:val="28"/>
                <w:u w:val="single"/>
                <w:lang w:eastAsia="uk-UA" w:bidi="he-IL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563C1"/>
                <w:sz w:val="28"/>
                <w:szCs w:val="28"/>
                <w:u w:val="single"/>
                <w:lang w:eastAsia="uk-UA" w:bidi="he-IL"/>
              </w:rPr>
              <w:fldChar w:fldCharType="end"/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штатних нормативів закладів дошкільної освіти, затверджених центральним органом виконавчої влади у сфері освіти і науки, та затверджуються керівниками відповідних закладів дошкільної освіти за погодженням з їх засновниками (п. 7 ст. 51 Закону України «Про дошкільну освіту»).</w:t>
            </w:r>
          </w:p>
          <w:p w14:paraId="5A9514A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  <w:p w14:paraId="1EDF16C8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 xml:space="preserve">Облік підвищення кваліфікації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з урахуванням визначених законодавством основних напрямів.</w:t>
            </w:r>
          </w:p>
          <w:p w14:paraId="6DA9E36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Педагогічна рада формує та затверджує план підвищення кваліфікації педагогічних працівників на рік, що визначає вид, форму, суб’єктів підвищення кваліфікації, кількість годин і строки проходження підвищення кваліфікації педагогічними працівниками (п. 3 ст. 46 Закону України «Про дошкільну освіту»).</w:t>
            </w:r>
          </w:p>
          <w:p w14:paraId="7E7E76A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  <w:p w14:paraId="67E327E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 xml:space="preserve">Результати атестації педагогічних працівників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(ст. 45 Закону України «Про дошкільну освіту»)</w:t>
            </w:r>
          </w:p>
        </w:tc>
      </w:tr>
      <w:tr w14:paraId="38DC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10DBBA5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Чинні освітні, парціальні програми, за якими здійснюється освітній процес</w:t>
            </w:r>
          </w:p>
        </w:tc>
        <w:tc>
          <w:tcPr>
            <w:tcW w:w="7932" w:type="dxa"/>
          </w:tcPr>
          <w:p w14:paraId="2CC00F5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Освітні та парціальні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"https://zakon.rada.gov.ua/laws/show/3788-20?find=1&amp;text=%D0%BF%D1%80%D0%BE%D0%B3%D1%80%D0%B0%D0%BC+" \l "w1_11"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563C1"/>
                <w:sz w:val="28"/>
                <w:szCs w:val="28"/>
                <w:u w:val="single"/>
                <w:lang w:eastAsia="uk-UA" w:bidi="he-IL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563C1"/>
                <w:sz w:val="28"/>
                <w:szCs w:val="28"/>
                <w:u w:val="single"/>
                <w:lang w:eastAsia="uk-UA" w:bidi="he-IL"/>
              </w:rPr>
              <w:fldChar w:fldCharType="end"/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програми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. Заклад дошкільної освіти організовує та здійснює освітній процес за однією або декількома освітніми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"https://zakon.rada.gov.ua/laws/show/3788-20?find=1&amp;text=%D0%BF%D1%80%D0%BE%D0%B3%D1%80%D0%B0%D0%BC+" \l "w1_12"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Calibri" w:cs="Times New Roman"/>
                <w:color w:val="0563C1"/>
                <w:sz w:val="28"/>
                <w:szCs w:val="28"/>
                <w:u w:val="single"/>
                <w:lang w:eastAsia="uk-UA" w:bidi="he-IL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563C1"/>
                <w:sz w:val="28"/>
                <w:szCs w:val="28"/>
                <w:u w:val="single"/>
                <w:lang w:eastAsia="uk-UA" w:bidi="he-IL"/>
              </w:rPr>
              <w:fldChar w:fldCharType="end"/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програмами.</w:t>
            </w:r>
          </w:p>
          <w:p w14:paraId="464DFE1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Заклад дошкільної освіти може використовувати в освітньому процесі одну або декілька парціальних програм (п. 1, 6 ст. 16 Закону України «Про дошкільну освіту»).</w:t>
            </w:r>
          </w:p>
          <w:p w14:paraId="1598CEE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  <w:p w14:paraId="4C13EAC3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Педагогічна рада ухвалює рішення про:</w:t>
            </w:r>
          </w:p>
          <w:p w14:paraId="3C4C9F7A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  <w:t>вибір освітніх і парціальних програм, за якими буде організовано освітній процес у навчальному році;</w:t>
            </w:r>
          </w:p>
          <w:p w14:paraId="670DC8DA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  <w:t>результативність виконання освітніх і парціальних програм, за якими організований освітній процес (ст. 39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 w:bidi="he-IL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  <w:t>Закону України «Про дошкільну освіту»)</w:t>
            </w:r>
          </w:p>
        </w:tc>
      </w:tr>
      <w:tr w14:paraId="4C1C8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359107A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Освітній процес. Результати моніторингу якості освіти</w:t>
            </w:r>
          </w:p>
        </w:tc>
      </w:tr>
      <w:tr w14:paraId="4B012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621272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Забезпечення всебічного розвитку дитини дошкільного віку, набуття нею життєвого соціального досвіду</w:t>
            </w:r>
          </w:p>
        </w:tc>
        <w:tc>
          <w:tcPr>
            <w:tcW w:w="7932" w:type="dxa"/>
          </w:tcPr>
          <w:p w14:paraId="4EF6308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Організація освітнього процесу:</w:t>
            </w:r>
          </w:p>
          <w:p w14:paraId="072C9F86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ефективність розподілу навчально-пізнавальних занять, застосування щоденних освітніх практик;</w:t>
            </w:r>
          </w:p>
          <w:p w14:paraId="74DCC256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реалізація завдань освітньої програми через інтеграцію освітніх напрямів, різних видів діяльності та застосування індивідуально диференційованого підходу, зокрема соціальна адаптація дітей з ООП;</w:t>
            </w:r>
          </w:p>
          <w:p w14:paraId="00496686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створення умов для різноманітної ігрової діяльності та стимулювання дітей до самостійних ігор;</w:t>
            </w:r>
          </w:p>
          <w:p w14:paraId="21A9E4F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  <w:t>ефективність заходів фізкультурно-оздоровчого, мистецько-творчого циклів, визначеність змісту та активність учасників.</w:t>
            </w:r>
          </w:p>
          <w:p w14:paraId="5593DB7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Результативність освітнього процесу:</w:t>
            </w:r>
          </w:p>
          <w:p w14:paraId="4BA09923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результати тематичних досліджень щодо обізнаності,  розвитку  умінь і навичок вихованців з певних питань освітніх напрямів;</w:t>
            </w:r>
          </w:p>
          <w:p w14:paraId="37286A5A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сформованість компетентностей дітей у всіх вікових групах, зокрема спеціальних та інклюзивних (порівняльна характеристика);</w:t>
            </w:r>
          </w:p>
          <w:p w14:paraId="0D2E81F1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val="uk" w:eastAsia="ru-RU" w:bidi="he-IL"/>
              </w:rPr>
              <w:t>рівень дошкільної зрілості вихованців</w:t>
            </w:r>
          </w:p>
        </w:tc>
      </w:tr>
      <w:tr w14:paraId="627F5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8283D98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Професійна діяльність і зростання педагогічних працівників</w:t>
            </w:r>
          </w:p>
        </w:tc>
      </w:tr>
      <w:tr w14:paraId="06ADD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793CB7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 xml:space="preserve">Діяльність методичного кабінету та методичний супровід розвитку професійної компетентності педагогів </w:t>
            </w:r>
          </w:p>
        </w:tc>
        <w:tc>
          <w:tcPr>
            <w:tcW w:w="7932" w:type="dxa"/>
          </w:tcPr>
          <w:p w14:paraId="4F9272A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С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истема методичної роботи у контексті розв’язання річних завдань (організація, змістовність і результативність заходів).</w:t>
            </w:r>
          </w:p>
          <w:p w14:paraId="40BAC40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Активність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 xml:space="preserve"> педагогів у методичній діяльності різного рівня (участь у проєктах, майстер-класах тощо).</w:t>
            </w:r>
          </w:p>
          <w:p w14:paraId="2FA48A83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Рівень розвитку професійних умінь і навичок педагогів відповідно до тем річних завдань: планування та впровадження ефективних освітніх практик; розроблення, створення, систематизація дидактичних посібників та інших матеріалів; доцільність застосування можливостей освітнього середовища</w:t>
            </w:r>
          </w:p>
        </w:tc>
      </w:tr>
      <w:tr w14:paraId="53482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13827B9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 xml:space="preserve">Освітнє середовище ЗДО </w:t>
            </w:r>
          </w:p>
          <w:p w14:paraId="719131CB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(умови якісної організації освітніх і управлінських процесів)</w:t>
            </w:r>
          </w:p>
        </w:tc>
      </w:tr>
      <w:tr w14:paraId="20965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2174A2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Створення безпечного освітнього середовища</w:t>
            </w:r>
          </w:p>
        </w:tc>
        <w:tc>
          <w:tcPr>
            <w:tcW w:w="7932" w:type="dxa"/>
          </w:tcPr>
          <w:p w14:paraId="55FF355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Безпечність території, будівлі та приміщень.</w:t>
            </w:r>
          </w:p>
          <w:p w14:paraId="50F792E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Дотримання вимог з охорони праці, безпеки життєдіяльності, цивільного захисту, поже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жної  та техногенної безпек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и та дій у надзвичайних ситуаціях.</w:t>
            </w:r>
          </w:p>
          <w:p w14:paraId="70EE5348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Реалізація заходів з охорони дитинства, культури безпекової поведінки всіх учасників освітнього процесу</w:t>
            </w:r>
          </w:p>
        </w:tc>
      </w:tr>
      <w:tr w14:paraId="1C7AE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2287AD3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Створення здорового освітнього середовища</w:t>
            </w:r>
          </w:p>
        </w:tc>
        <w:tc>
          <w:tcPr>
            <w:tcW w:w="7932" w:type="dxa"/>
          </w:tcPr>
          <w:p w14:paraId="21815CD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Аналіз захворюваності.</w:t>
            </w:r>
          </w:p>
          <w:p w14:paraId="49CB4E4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Розвиток у дітей основних рухів і фізичних якостей з урахуванням їхніх фізичних можливостей і стану здоров’я як результат ефективної організації системи фізкультурно-оздоровлювальної діяльності ЗДО.</w:t>
            </w:r>
          </w:p>
          <w:p w14:paraId="26521EE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Реалізація обов’язкових заходів з охорони здоров’я вихованців, зокрема формування культури здорового харчування та особистої гігієни усіх учасників освітнього процесу (санітарно-просвітницька робота).</w:t>
            </w:r>
          </w:p>
          <w:p w14:paraId="774CBF7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Надання психологічної підтримки учасникам освітнього процесу, забезпечення емоційного добробуту вихованців завдяки формуванню навичок культури діалогу та ненасильницької, безконфліктної комунікації</w:t>
            </w:r>
          </w:p>
        </w:tc>
      </w:tr>
      <w:tr w14:paraId="44461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48B1A0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Створення інклюзивного освітнього середовища</w:t>
            </w:r>
          </w:p>
        </w:tc>
        <w:tc>
          <w:tcPr>
            <w:tcW w:w="7932" w:type="dxa"/>
          </w:tcPr>
          <w:p w14:paraId="705B6A7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Дотримання принципів універсального дизайну та розумного пристосування.</w:t>
            </w:r>
          </w:p>
          <w:p w14:paraId="4AEE170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Створення ресурсної кімнати чи осередків</w:t>
            </w:r>
          </w:p>
        </w:tc>
      </w:tr>
      <w:tr w14:paraId="0545A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F635F2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Забезпечення наявності ресурсів, необхідних для виконання державного стандарту</w:t>
            </w:r>
          </w:p>
        </w:tc>
        <w:tc>
          <w:tcPr>
            <w:tcW w:w="7932" w:type="dxa"/>
          </w:tcPr>
          <w:p w14:paraId="052E085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Рівень організації, облаштованість і динамічність осередків у групових приміщеннях (за результатами тематичного оцінювання).</w:t>
            </w:r>
          </w:p>
          <w:p w14:paraId="638A7AF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Забезпеченість педагогічних працівників ресурсами (ігровими, дидактичними, науково-методичними, матеріально-технічними, інформаційними тощо) для реалізації освітньої програми (з урахуванням тематичного оцінювання).</w:t>
            </w:r>
          </w:p>
          <w:p w14:paraId="75F62EE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Використання фінансів.</w:t>
            </w:r>
          </w:p>
          <w:p w14:paraId="44E27508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Проведення ремонтних робіт.</w:t>
            </w:r>
          </w:p>
          <w:p w14:paraId="030E79E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Фінансово-господарська діяльність закладів дошкільної освіти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 xml:space="preserve"> (ст. 51 Закону України «Про дошкільну освіту»)</w:t>
            </w:r>
          </w:p>
        </w:tc>
      </w:tr>
      <w:tr w14:paraId="7A151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1429888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highlight w:val="white"/>
                <w:lang w:eastAsia="uk-UA" w:bidi="he-IL"/>
              </w:rPr>
              <w:t xml:space="preserve">Педагогічна підтримка батьків. </w:t>
            </w:r>
          </w:p>
          <w:p w14:paraId="6C6B2854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highlight w:val="white"/>
                <w:lang w:eastAsia="uk-UA" w:bidi="he-IL"/>
              </w:rPr>
              <w:t>Взаємодія із закладами освіти, установами та організаціями</w:t>
            </w:r>
          </w:p>
        </w:tc>
      </w:tr>
      <w:tr w14:paraId="0EDEE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D92904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Педагогічна підтримка батьків</w:t>
            </w:r>
          </w:p>
        </w:tc>
        <w:tc>
          <w:tcPr>
            <w:tcW w:w="7932" w:type="dxa"/>
          </w:tcPr>
          <w:p w14:paraId="4F7FB923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Ефективність реалізації моделі педагогічної підтримки батьків (консультування, освітні заходи, інформування). Акцент на матеріал, який добирають для взаємодії та зворотний зв’язок.</w:t>
            </w:r>
          </w:p>
          <w:p w14:paraId="346C6393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Використання каналів комунікації з батьками (інформаційний стенд, соціальні мережі).</w:t>
            </w:r>
          </w:p>
          <w:p w14:paraId="4716C23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Визначення, як реалізувалися річні завдання у взаємодії з батьками</w:t>
            </w:r>
          </w:p>
        </w:tc>
      </w:tr>
      <w:tr w14:paraId="60DB4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2F0A1D2">
            <w:pPr>
              <w:spacing w:after="0" w:line="360" w:lineRule="auto"/>
              <w:ind w:right="-80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 xml:space="preserve">Взаємодія з закладами освіти, установами </w:t>
            </w:r>
          </w:p>
        </w:tc>
        <w:tc>
          <w:tcPr>
            <w:tcW w:w="7932" w:type="dxa"/>
          </w:tcPr>
          <w:p w14:paraId="4D044B95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Мета та форми співпраці, вплив на розвиток дітей та ЗДО загалом</w:t>
            </w:r>
          </w:p>
        </w:tc>
      </w:tr>
      <w:tr w14:paraId="38605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1FFBF5C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highlight w:val="yellow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Підсумок</w:t>
            </w:r>
          </w:p>
        </w:tc>
      </w:tr>
      <w:tr w14:paraId="3A853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754C8B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Висновки</w:t>
            </w:r>
          </w:p>
        </w:tc>
        <w:tc>
          <w:tcPr>
            <w:tcW w:w="7932" w:type="dxa"/>
          </w:tcPr>
          <w:p w14:paraId="73E3FBE8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Визначення сильних сторін у діяльності закладу, перелік питань, які потребують доопрацювань (оперативного регулювання)  та формулювання річних завдань на наступний навчальний рік</w:t>
            </w:r>
          </w:p>
        </w:tc>
      </w:tr>
      <w:tr w14:paraId="65DE4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90F78A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Рішення засідання пед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ради</w:t>
            </w:r>
          </w:p>
        </w:tc>
        <w:tc>
          <w:tcPr>
            <w:tcW w:w="7932" w:type="dxa"/>
          </w:tcPr>
          <w:p w14:paraId="018E9C8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Схвалення Плану роботи ЗДО на рік з визначенням річних завдань…</w:t>
            </w:r>
          </w:p>
        </w:tc>
      </w:tr>
    </w:tbl>
    <w:p w14:paraId="1F84A330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p w14:paraId="0CED566B">
      <w:pPr>
        <w:spacing w:after="0" w:line="360" w:lineRule="auto"/>
        <w:jc w:val="right"/>
        <w:rPr>
          <w:rFonts w:hint="default" w:ascii="Times New Roman" w:hAnsi="Times New Roman" w:eastAsia="Calibri" w:cs="Times New Roman"/>
          <w:sz w:val="28"/>
          <w:szCs w:val="28"/>
          <w:lang w:val="en-US" w:eastAsia="uk-UA" w:bidi="he-IL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  <w:t xml:space="preserve">                                                                                                                                            Додаток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uk-UA" w:bidi="he-IL"/>
        </w:rPr>
        <w:t>3</w:t>
      </w:r>
    </w:p>
    <w:p w14:paraId="12758FBE">
      <w:pPr>
        <w:spacing w:after="0" w:line="36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  <w:t>Графік заходів вивчення (комплексного оцінювання) практичного досвіду</w:t>
      </w:r>
    </w:p>
    <w:p w14:paraId="34C08438">
      <w:pPr>
        <w:spacing w:after="0" w:line="36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  <w:t>педагогічного працівника, який атестується у 20___ році</w:t>
      </w:r>
    </w:p>
    <w:p w14:paraId="28A5E258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tbl>
      <w:tblPr>
        <w:tblStyle w:val="9"/>
        <w:tblW w:w="962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1112"/>
        <w:gridCol w:w="1237"/>
        <w:gridCol w:w="1041"/>
        <w:gridCol w:w="1110"/>
        <w:gridCol w:w="1111"/>
        <w:gridCol w:w="1126"/>
      </w:tblGrid>
      <w:tr w14:paraId="753C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487FEFC4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Методи</w:t>
            </w:r>
          </w:p>
        </w:tc>
        <w:tc>
          <w:tcPr>
            <w:tcW w:w="1112" w:type="dxa"/>
            <w:shd w:val="clear" w:color="auto" w:fill="FFFFFF"/>
          </w:tcPr>
          <w:p w14:paraId="1637D307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Жовтень</w:t>
            </w:r>
          </w:p>
        </w:tc>
        <w:tc>
          <w:tcPr>
            <w:tcW w:w="1237" w:type="dxa"/>
            <w:shd w:val="clear" w:color="auto" w:fill="FFFFFF"/>
          </w:tcPr>
          <w:p w14:paraId="36C10176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Листопад</w:t>
            </w:r>
          </w:p>
        </w:tc>
        <w:tc>
          <w:tcPr>
            <w:tcW w:w="1041" w:type="dxa"/>
            <w:shd w:val="clear" w:color="auto" w:fill="FFFFFF"/>
          </w:tcPr>
          <w:p w14:paraId="73994C5F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Грудень</w:t>
            </w:r>
          </w:p>
        </w:tc>
        <w:tc>
          <w:tcPr>
            <w:tcW w:w="1110" w:type="dxa"/>
            <w:shd w:val="clear" w:color="auto" w:fill="FFFFFF"/>
          </w:tcPr>
          <w:p w14:paraId="1EB02A39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Січень</w:t>
            </w:r>
          </w:p>
        </w:tc>
        <w:tc>
          <w:tcPr>
            <w:tcW w:w="1111" w:type="dxa"/>
            <w:shd w:val="clear" w:color="auto" w:fill="FFFFFF"/>
          </w:tcPr>
          <w:p w14:paraId="5ACE6B52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Лютий</w:t>
            </w:r>
          </w:p>
        </w:tc>
        <w:tc>
          <w:tcPr>
            <w:tcW w:w="1126" w:type="dxa"/>
            <w:shd w:val="clear" w:color="auto" w:fill="FFFFFF"/>
          </w:tcPr>
          <w:p w14:paraId="29AD7825"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Березень</w:t>
            </w:r>
          </w:p>
        </w:tc>
      </w:tr>
      <w:tr w14:paraId="5FBA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7BDE6C58">
            <w:pPr>
              <w:spacing w:after="0" w:line="360" w:lineRule="auto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 xml:space="preserve">Спостереження </w:t>
            </w:r>
          </w:p>
        </w:tc>
        <w:tc>
          <w:tcPr>
            <w:tcW w:w="6737" w:type="dxa"/>
            <w:gridSpan w:val="6"/>
          </w:tcPr>
          <w:p w14:paraId="4B5CF4A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3F3C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5CD7846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Види та форми взаємодії з дітьми в ранкові години</w:t>
            </w:r>
          </w:p>
        </w:tc>
        <w:tc>
          <w:tcPr>
            <w:tcW w:w="1112" w:type="dxa"/>
          </w:tcPr>
          <w:p w14:paraId="001F1158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23099F3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34E739D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2283EBB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1077EC3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2CEBBD6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38B2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2FF670F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Види та форми взаємодії з дітьми на прогулянці</w:t>
            </w:r>
          </w:p>
        </w:tc>
        <w:tc>
          <w:tcPr>
            <w:tcW w:w="1112" w:type="dxa"/>
          </w:tcPr>
          <w:p w14:paraId="3F6E5728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7076FDF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5062BB5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6F99A9E8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3F1DA06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572647D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7A21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7C14A97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Види та форми взаємодії з дітьми у другу половину дня</w:t>
            </w:r>
          </w:p>
        </w:tc>
        <w:tc>
          <w:tcPr>
            <w:tcW w:w="1112" w:type="dxa"/>
          </w:tcPr>
          <w:p w14:paraId="7E8B4B4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5EC0C52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3C8C6B6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5B21595B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5A9F10F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568581F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0462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4DDB6CB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Організація пізнавальних занять</w:t>
            </w:r>
          </w:p>
        </w:tc>
        <w:tc>
          <w:tcPr>
            <w:tcW w:w="1112" w:type="dxa"/>
          </w:tcPr>
          <w:p w14:paraId="30A8A70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06AD2D1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7C718AE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37ED3355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68DC2FE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1C67B3EB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31E0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5D28724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 xml:space="preserve">Створення динамічного освітнього середовища </w:t>
            </w:r>
          </w:p>
        </w:tc>
        <w:tc>
          <w:tcPr>
            <w:tcW w:w="1112" w:type="dxa"/>
          </w:tcPr>
          <w:p w14:paraId="7713936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314DC85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23D346B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4F73B01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2A84D89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057AF90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0852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5C91AE3B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Партнерська взаємодія з усіма учасниками освітнього процесу</w:t>
            </w:r>
          </w:p>
        </w:tc>
        <w:tc>
          <w:tcPr>
            <w:tcW w:w="1112" w:type="dxa"/>
          </w:tcPr>
          <w:p w14:paraId="089D306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264D96E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243AC4A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7132EF1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5446F9F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01049C0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6F9D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3EA71A0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Самопрезентація-звіт педагога під час засідання педагогічної ради</w:t>
            </w:r>
          </w:p>
        </w:tc>
        <w:tc>
          <w:tcPr>
            <w:tcW w:w="1112" w:type="dxa"/>
          </w:tcPr>
          <w:p w14:paraId="3A527A3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6773940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627860E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75EED2B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161803B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616AF48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073D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63FACD21">
            <w:pPr>
              <w:spacing w:after="0" w:line="360" w:lineRule="auto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Опитування</w:t>
            </w:r>
          </w:p>
        </w:tc>
        <w:tc>
          <w:tcPr>
            <w:tcW w:w="6737" w:type="dxa"/>
            <w:gridSpan w:val="6"/>
          </w:tcPr>
          <w:p w14:paraId="62C9D1B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6E3B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57079E1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Анкетування батьків</w:t>
            </w:r>
          </w:p>
        </w:tc>
        <w:tc>
          <w:tcPr>
            <w:tcW w:w="1112" w:type="dxa"/>
          </w:tcPr>
          <w:p w14:paraId="0392ED3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7BDACB2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66F864E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4233D51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091DA16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077BC90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4FE6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10A3A8E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Бесіда (інтерв’ю) з педагогом, який атестується</w:t>
            </w:r>
          </w:p>
        </w:tc>
        <w:tc>
          <w:tcPr>
            <w:tcW w:w="1112" w:type="dxa"/>
          </w:tcPr>
          <w:p w14:paraId="736C58E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38EBA59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79F31B9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03C1FB4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7F7A4C4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593DF53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4963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1A1FBBCA">
            <w:pPr>
              <w:spacing w:after="0" w:line="360" w:lineRule="auto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uk-UA" w:bidi="he-IL"/>
              </w:rPr>
              <w:t>Вивчення документації</w:t>
            </w:r>
          </w:p>
        </w:tc>
        <w:tc>
          <w:tcPr>
            <w:tcW w:w="6737" w:type="dxa"/>
            <w:gridSpan w:val="6"/>
          </w:tcPr>
          <w:p w14:paraId="71D31ED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30B5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2F6E545B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План роботи педагога</w:t>
            </w:r>
          </w:p>
        </w:tc>
        <w:tc>
          <w:tcPr>
            <w:tcW w:w="1112" w:type="dxa"/>
          </w:tcPr>
          <w:p w14:paraId="37E3160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6436CA8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35C7EFB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01A4EED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7268995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0A3EE1C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2036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7F9F9A9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Документи, за які відповідає педагог</w:t>
            </w:r>
          </w:p>
        </w:tc>
        <w:tc>
          <w:tcPr>
            <w:tcW w:w="1112" w:type="dxa"/>
          </w:tcPr>
          <w:p w14:paraId="5F2A277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28D1BD9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0F007F75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692C61A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0C832FC6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45E4460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5CEA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311BEBD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Моніторинг якості освіти (освітні досягнення вихованців)</w:t>
            </w:r>
          </w:p>
        </w:tc>
        <w:tc>
          <w:tcPr>
            <w:tcW w:w="1112" w:type="dxa"/>
          </w:tcPr>
          <w:p w14:paraId="4F9544E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2C8AD45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74C891AB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068C76E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3C45861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65AF22A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0DDE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shd w:val="clear" w:color="auto" w:fill="FFFFFF"/>
          </w:tcPr>
          <w:p w14:paraId="2A9DEB2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Щорічний звіт педагога про результати освітнього процесу</w:t>
            </w:r>
          </w:p>
        </w:tc>
        <w:tc>
          <w:tcPr>
            <w:tcW w:w="1112" w:type="dxa"/>
          </w:tcPr>
          <w:p w14:paraId="3C816B0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237" w:type="dxa"/>
          </w:tcPr>
          <w:p w14:paraId="363A3105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041" w:type="dxa"/>
          </w:tcPr>
          <w:p w14:paraId="5F8622CB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0" w:type="dxa"/>
          </w:tcPr>
          <w:p w14:paraId="3EDC533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11" w:type="dxa"/>
          </w:tcPr>
          <w:p w14:paraId="5351255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  <w:tc>
          <w:tcPr>
            <w:tcW w:w="1126" w:type="dxa"/>
          </w:tcPr>
          <w:p w14:paraId="71838A4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  <w:tr w14:paraId="224B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</w:tcPr>
          <w:p w14:paraId="53214E9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Експертна комісія (зі складу атестаційної)</w:t>
            </w:r>
          </w:p>
        </w:tc>
        <w:tc>
          <w:tcPr>
            <w:tcW w:w="6737" w:type="dxa"/>
            <w:gridSpan w:val="6"/>
          </w:tcPr>
          <w:p w14:paraId="3D43C16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</w:p>
        </w:tc>
      </w:tr>
    </w:tbl>
    <w:p w14:paraId="7BFB6ACB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p w14:paraId="228F15F2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  <w:br w:type="page"/>
      </w:r>
    </w:p>
    <w:p w14:paraId="1C3E97AB">
      <w:pPr>
        <w:spacing w:after="0" w:line="360" w:lineRule="auto"/>
        <w:jc w:val="right"/>
        <w:rPr>
          <w:rFonts w:hint="default" w:ascii="Times New Roman" w:hAnsi="Times New Roman" w:eastAsia="Calibri" w:cs="Times New Roman"/>
          <w:sz w:val="28"/>
          <w:szCs w:val="28"/>
          <w:lang w:val="en-US" w:eastAsia="uk-UA" w:bidi="he-IL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  <w:t xml:space="preserve">Додаток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uk-UA" w:bidi="he-IL"/>
        </w:rPr>
        <w:t>4</w:t>
      </w:r>
    </w:p>
    <w:p w14:paraId="12677804">
      <w:pPr>
        <w:spacing w:after="0" w:line="36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  <w:t>Зобов’язання керівника ЗДО відповідно</w:t>
      </w:r>
    </w:p>
    <w:p w14:paraId="323A2436">
      <w:pPr>
        <w:spacing w:after="0" w:line="36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uk-UA" w:bidi="he-IL"/>
        </w:rPr>
        <w:t>до Закону України «Про дошкільну освіту»</w:t>
      </w:r>
    </w:p>
    <w:p w14:paraId="22BC8356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tbl>
      <w:tblPr>
        <w:tblStyle w:val="10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7849"/>
      </w:tblGrid>
      <w:tr w14:paraId="61875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320720C4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Виконувати</w:t>
            </w:r>
          </w:p>
        </w:tc>
        <w:tc>
          <w:tcPr>
            <w:tcW w:w="7849" w:type="dxa"/>
          </w:tcPr>
          <w:p w14:paraId="1E3EDF3F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законодавство України про дошкільну освіту</w:t>
            </w:r>
          </w:p>
        </w:tc>
      </w:tr>
      <w:tr w14:paraId="361C0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01DE25AE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Створювати</w:t>
            </w:r>
          </w:p>
        </w:tc>
        <w:tc>
          <w:tcPr>
            <w:tcW w:w="7849" w:type="dxa"/>
          </w:tcPr>
          <w:p w14:paraId="1EAC9405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1) безпечне, здорове та інклюзивне чи спеціальне освітнє середовище із забезпеченням універсального дизайну та розумного пристосування;</w:t>
            </w:r>
          </w:p>
          <w:p w14:paraId="6526FB5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2) необхідні умови для:</w:t>
            </w:r>
          </w:p>
          <w:p w14:paraId="4DD0A935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реалізації прав та обов’язків усіх учасників освітнього процесу, зокрема реалізації академічних свобод педагогічних працівників, дотримання ними академічної доброчесності;</w:t>
            </w:r>
          </w:p>
          <w:p w14:paraId="1B69F590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здобуття дошкільної освіти особами з ООП;</w:t>
            </w:r>
          </w:p>
          <w:p w14:paraId="29799DBB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атестації педагогічних працівників;</w:t>
            </w:r>
          </w:p>
          <w:p w14:paraId="795E96F7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проведення в ЗДО заходів державного нагляду (контролю);</w:t>
            </w:r>
          </w:p>
          <w:p w14:paraId="13C65E67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діяльності органів громадського самоврядування</w:t>
            </w:r>
          </w:p>
        </w:tc>
      </w:tr>
      <w:tr w14:paraId="315F8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36FD454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Планувати</w:t>
            </w:r>
          </w:p>
        </w:tc>
        <w:tc>
          <w:tcPr>
            <w:tcW w:w="7849" w:type="dxa"/>
          </w:tcPr>
          <w:p w14:paraId="7504083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діяльність ЗДО, зокрема фінансово-господарську</w:t>
            </w:r>
          </w:p>
        </w:tc>
      </w:tr>
      <w:tr w14:paraId="39F9E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6F0A53DA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Затверджувати</w:t>
            </w:r>
          </w:p>
        </w:tc>
        <w:tc>
          <w:tcPr>
            <w:tcW w:w="7849" w:type="dxa"/>
          </w:tcPr>
          <w:p w14:paraId="60267952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правила внутрішнього розпорядку ЗДО;</w:t>
            </w:r>
          </w:p>
          <w:p w14:paraId="37F63FAF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програму розвитку ЗДО;</w:t>
            </w:r>
          </w:p>
          <w:p w14:paraId="48552B70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план роботи закладу ЗДО на рік;</w:t>
            </w:r>
          </w:p>
          <w:p w14:paraId="4D8334C2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посадові обов’язки (інструкції) та графіки роботи працівників;</w:t>
            </w:r>
          </w:p>
          <w:p w14:paraId="5814A595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положення про ВСЗЯО;</w:t>
            </w:r>
          </w:p>
          <w:p w14:paraId="6BBC54C9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склад команди психолого-педагогічного супроводу дитини з ООП, яка здобуває дошкільну освіту;</w:t>
            </w:r>
          </w:p>
          <w:p w14:paraId="0985FA4B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перелік платних освітніх та інших послуг, що надає ЗДО, із зазначенням часу, місця, способу та порядку надання кожної з послуг, їх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eastAsia="ru-RU" w:bidi="he-IL"/>
              </w:rPr>
              <w:t>ньої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 xml:space="preserve"> вартості та особи, відповідальної за їх надання;</w:t>
            </w:r>
          </w:p>
          <w:p w14:paraId="01ADB9A3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штатний розпис ЗДО за погодженням із засновником;</w:t>
            </w:r>
          </w:p>
          <w:p w14:paraId="634F0BEF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номенклатуру справ;</w:t>
            </w:r>
          </w:p>
          <w:p w14:paraId="66C5E389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інструкцію з діловодства ЗДО;</w:t>
            </w:r>
          </w:p>
          <w:p w14:paraId="623565C7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план обов’язкових заходів з охорони здоров’я ЗДО, що є складником плану роботи на рік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eastAsia="ru-RU" w:bidi="he-IL"/>
              </w:rPr>
              <w:t xml:space="preserve"> (щорічно)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;</w:t>
            </w:r>
          </w:p>
          <w:p w14:paraId="2FEF76B7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інші документи, передбачен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eastAsia="ru-RU" w:bidi="he-IL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 xml:space="preserve"> законодав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eastAsia="ru-RU" w:bidi="he-IL"/>
              </w:rPr>
              <w:t xml:space="preserve">ством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  <w:t>(наприклад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, посадові обов’язки (інструкції), графіки роботи працівників)</w:t>
            </w:r>
          </w:p>
        </w:tc>
      </w:tr>
      <w:tr w14:paraId="5C5AC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4D293CB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Здійснювати</w:t>
            </w:r>
          </w:p>
        </w:tc>
        <w:tc>
          <w:tcPr>
            <w:tcW w:w="7849" w:type="dxa"/>
          </w:tcPr>
          <w:p w14:paraId="5538E269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зарахування дітей у ЗДО, переведення, відрахування дітей із ЗДО;</w:t>
            </w:r>
          </w:p>
          <w:p w14:paraId="655AA776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формування мережі груп та визначення їх наповнюваності відповідно до вимог законодавства та рішень засновника;</w:t>
            </w:r>
          </w:p>
          <w:p w14:paraId="08888728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попереднє погодження присутності батьків поряд зі своїми дітьми під час освітнього процесу</w:t>
            </w:r>
          </w:p>
        </w:tc>
      </w:tr>
      <w:tr w14:paraId="23D91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1E834F2B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Сприяти</w:t>
            </w:r>
          </w:p>
        </w:tc>
        <w:tc>
          <w:tcPr>
            <w:tcW w:w="7849" w:type="dxa"/>
          </w:tcPr>
          <w:p w14:paraId="55123677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підвищенню кваліфікації педагогічних працівників, зокрема (не менше одного разу на п’ять років) з надання психологічної допомоги та підтримки дітей, домедичної допомоги, забезпечення безпеки дітей, вдосконалення цифрових навичок тощо;</w:t>
            </w:r>
          </w:p>
          <w:p w14:paraId="3FDC8027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діяльності 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eastAsia="ru-RU" w:bidi="he-IL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ЗДО органів громадського самоврядування;</w:t>
            </w:r>
          </w:p>
          <w:p w14:paraId="76B11107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здійсненню громадського нагляду (контролю) за діяльністю ЗДО;</w:t>
            </w:r>
          </w:p>
          <w:p w14:paraId="203947D0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наставництву для набуття професійної майстерності педпрацівникові, який не має досвіду педагогічної діяльності, та/або здобувачеві фахової передвищої чи вищої освіти, який проходить практику</w:t>
            </w:r>
          </w:p>
        </w:tc>
      </w:tr>
      <w:tr w14:paraId="4C15A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63BAC8B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Організовувати</w:t>
            </w:r>
          </w:p>
        </w:tc>
        <w:tc>
          <w:tcPr>
            <w:tcW w:w="7849" w:type="dxa"/>
          </w:tcPr>
          <w:p w14:paraId="05CFB11B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діяльність ЗДО, зокрема фінансово-господарську;</w:t>
            </w:r>
          </w:p>
          <w:p w14:paraId="3C260D4E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використання інформаційних (цифрових) технологій в управлінських процесах;</w:t>
            </w:r>
          </w:p>
          <w:p w14:paraId="4B6F1092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харчування вихованців;</w:t>
            </w:r>
          </w:p>
          <w:p w14:paraId="0D85B04B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ведення документообігу, бухгалтерського обліку та звітності з урахуванням вимог засновника та відповідно до законодавства;</w:t>
            </w:r>
          </w:p>
          <w:p w14:paraId="128D4ADE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заходи з охорони здоров’я вихованців відповідно до законодавства (медичне обслуговування вихованців)</w:t>
            </w:r>
          </w:p>
        </w:tc>
      </w:tr>
      <w:tr w14:paraId="581DD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64338130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Забезпечувати</w:t>
            </w:r>
          </w:p>
        </w:tc>
        <w:tc>
          <w:tcPr>
            <w:tcW w:w="7849" w:type="dxa"/>
          </w:tcPr>
          <w:p w14:paraId="38AB84C1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виконання працівниками ЗДО законодавства України про дошкільну освіту;</w:t>
            </w:r>
          </w:p>
          <w:p w14:paraId="3B47A2F1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створення та функціонування ВСЗЯО;</w:t>
            </w:r>
          </w:p>
          <w:p w14:paraId="7A706185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відкритість і прозорість діяльності ЗДО, зокрема завдяки оприлюдненню інформації відповідно до вимог Законів України «Про освіту», «Про дошкільну освіту», «Про доступ до публічної інформації» та «Про відкритість використання публічних коштів»;</w:t>
            </w:r>
          </w:p>
          <w:p w14:paraId="76758B18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дотримання ліцензійних умов провадження освітньої діяльності у сфері дошкільної освіти;</w:t>
            </w:r>
          </w:p>
          <w:p w14:paraId="5D6DA6F1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дотримання санітарного регламенту, вимог інших актів законодавства у сферах громадського здоров’я, цивільного захисту, пожежної безпеки, праці, зокрема оплати та охорони праці;</w:t>
            </w:r>
          </w:p>
          <w:p w14:paraId="02FDD158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створення та функціонування інклюзивної групи ЗДО;</w:t>
            </w:r>
          </w:p>
          <w:p w14:paraId="70B68E48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ресурсами (ігровими, дидактичними, науково-методичними, матеріально-технічними, інформаційними тощо), необхідними для здійснення педпрацівниками освітнього процесу, реалізації освітньої програми та виконання державного стандарту в межах своїх повноважень;</w:t>
            </w:r>
          </w:p>
          <w:p w14:paraId="637E36DD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педагогічну підтримку батьків</w:t>
            </w:r>
          </w:p>
        </w:tc>
      </w:tr>
      <w:tr w14:paraId="0DA1C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637F7C3C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Звітувати</w:t>
            </w:r>
          </w:p>
        </w:tc>
        <w:tc>
          <w:tcPr>
            <w:tcW w:w="7849" w:type="dxa"/>
          </w:tcPr>
          <w:p w14:paraId="527705C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щороку про власну діяльність на посаді та виконання плану роботи ЗДО на рік перед вищим колегіальним органом громадського самоврядування закладу дошкільної освіти (у разі створення такого органу) та/або шляхом оприлюднення річного звіту відповідно до статті 30 Закону України «Про освіту»</w:t>
            </w:r>
          </w:p>
        </w:tc>
      </w:tr>
      <w:tr w14:paraId="408F1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7B0D4727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Погоджувати</w:t>
            </w:r>
          </w:p>
        </w:tc>
        <w:tc>
          <w:tcPr>
            <w:tcW w:w="7849" w:type="dxa"/>
          </w:tcPr>
          <w:p w14:paraId="0085D155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попередньо присутність батьків разом зі своїми дітьми під час освітнього процесу в ЗДО;</w:t>
            </w:r>
          </w:p>
          <w:p w14:paraId="7D68F7A8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визначені договором та/або посадовою інструкцією посадові обов’язки, які можна виконувати в ЗДО та/або поза його межами, зокрема дистанційно з використанням інформаційно-комунікаційних технологій або з виїздом за місцем проживання вихованців чи місцем надання освітніх послуг</w:t>
            </w:r>
          </w:p>
        </w:tc>
      </w:tr>
      <w:tr w14:paraId="5B252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2D53BE03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Нести відповідальність</w:t>
            </w:r>
          </w:p>
        </w:tc>
        <w:tc>
          <w:tcPr>
            <w:tcW w:w="7849" w:type="dxa"/>
          </w:tcPr>
          <w:p w14:paraId="1194AB1F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за зміст і результат заходів освітнього процесу, до яких залучено інших осіб за власним рішенням;</w:t>
            </w:r>
          </w:p>
          <w:p w14:paraId="34B79D75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 xml:space="preserve">за залучення на договірній основі фізичних і юридичних осіб для організації та реалізації освітнього процесу, забезпечення утримання ЗДО, здійснення процесів, супутніх до освітнього процесу (харчування, медичне обслуговування, господарське утримання,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val="uk" w:eastAsia="ru-RU" w:bidi="he-IL"/>
              </w:rPr>
              <w:t>охорона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 xml:space="preserve"> тощо);</w:t>
            </w:r>
          </w:p>
          <w:p w14:paraId="03A6EB6E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lang w:val="uk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  <w:t>за забезпечення та організацію харчування вихованців у ЗДО, додержання вимог санітарного законодавства, законодавства про безпечність та якість харчових продуктів у межах повноважень, визначених законодавством</w:t>
            </w:r>
          </w:p>
        </w:tc>
      </w:tr>
      <w:tr w14:paraId="7A398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6E1C0C29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  <w:t>Контролювати</w:t>
            </w:r>
          </w:p>
        </w:tc>
        <w:tc>
          <w:tcPr>
            <w:tcW w:w="7849" w:type="dxa"/>
          </w:tcPr>
          <w:p w14:paraId="2070DDD4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val="uk" w:eastAsia="ru-RU" w:bidi="he-IL"/>
              </w:rPr>
              <w:t>виконання власних управлінських рішень;</w:t>
            </w:r>
          </w:p>
          <w:p w14:paraId="6B744BF7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uk" w:eastAsia="ru-RU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val="uk" w:eastAsia="ru-RU" w:bidi="he-IL"/>
              </w:rPr>
              <w:t>надання психолого-педагогічних і корекційно-розвиткових послуг (допомоги) та станом виконання завдань, визначених в індивідуальній програмі розвитку та індивідуальному навчальному плані (за наявності)</w:t>
            </w:r>
          </w:p>
        </w:tc>
      </w:tr>
      <w:tr w14:paraId="402D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53B5EB11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Виконувати</w:t>
            </w:r>
          </w:p>
        </w:tc>
        <w:tc>
          <w:tcPr>
            <w:tcW w:w="7849" w:type="dxa"/>
          </w:tcPr>
          <w:p w14:paraId="258B1D0D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highlight w:val="white"/>
                <w:lang w:eastAsia="uk-UA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uk-UA" w:bidi="he-IL"/>
              </w:rPr>
              <w:t>інші обов’язки, покладені на керівника законодавством, засновником, установчими документами ЗДО, колективним договором (за наявності) та його посадовою інструкцією</w:t>
            </w:r>
          </w:p>
        </w:tc>
      </w:tr>
    </w:tbl>
    <w:p w14:paraId="56F0D251">
      <w:pPr>
        <w:spacing w:line="360" w:lineRule="auto"/>
        <w:rPr>
          <w:rFonts w:hint="default" w:ascii="Times New Roman" w:hAnsi="Times New Roman" w:eastAsia="Calibri" w:cs="Times New Roman"/>
          <w:sz w:val="28"/>
          <w:szCs w:val="28"/>
          <w:lang w:eastAsia="uk-UA" w:bidi="he-IL"/>
        </w:rPr>
      </w:pPr>
    </w:p>
    <w:p w14:paraId="2D0BF9C4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92FB679"/>
    <w:sectPr>
      <w:footerReference r:id="rId5" w:type="default"/>
      <w:pgSz w:w="11906" w:h="16838"/>
      <w:pgMar w:top="1134" w:right="567" w:bottom="1134" w:left="1701" w:header="708" w:footer="708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652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CD96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CD96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46B2E"/>
    <w:multiLevelType w:val="multilevel"/>
    <w:tmpl w:val="0EF46B2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322B73"/>
    <w:multiLevelType w:val="multilevel"/>
    <w:tmpl w:val="16322B7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B751667"/>
    <w:multiLevelType w:val="multilevel"/>
    <w:tmpl w:val="1B75166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F6B5BAD"/>
    <w:multiLevelType w:val="multilevel"/>
    <w:tmpl w:val="2F6B5B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48D40C9"/>
    <w:multiLevelType w:val="multilevel"/>
    <w:tmpl w:val="348D40C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7C63F6A"/>
    <w:multiLevelType w:val="multilevel"/>
    <w:tmpl w:val="47C63F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80C4749"/>
    <w:multiLevelType w:val="multilevel"/>
    <w:tmpl w:val="480C474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C8D0017"/>
    <w:multiLevelType w:val="multilevel"/>
    <w:tmpl w:val="4C8D001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F623B65"/>
    <w:multiLevelType w:val="multilevel"/>
    <w:tmpl w:val="4F623B6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3703784"/>
    <w:multiLevelType w:val="multilevel"/>
    <w:tmpl w:val="537037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1094E8A"/>
    <w:multiLevelType w:val="multilevel"/>
    <w:tmpl w:val="61094E8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C7956"/>
    <w:rsid w:val="06AE5D77"/>
    <w:rsid w:val="10E14653"/>
    <w:rsid w:val="45427196"/>
    <w:rsid w:val="49DF5208"/>
    <w:rsid w:val="65115EE0"/>
    <w:rsid w:val="78B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_Style 43"/>
    <w:basedOn w:val="3"/>
    <w:qFormat/>
    <w:uiPriority w:val="0"/>
    <w:pPr>
      <w:spacing w:after="0" w:line="240" w:lineRule="auto"/>
    </w:pPr>
    <w:rPr>
      <w:rFonts w:ascii="Calibri" w:hAnsi="Calibri" w:eastAsia="SimSun" w:cs="Times New Roman"/>
      <w:sz w:val="20"/>
      <w:szCs w:val="20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_Style 44"/>
    <w:basedOn w:val="3"/>
    <w:qFormat/>
    <w:uiPriority w:val="0"/>
    <w:pPr>
      <w:spacing w:after="0" w:line="240" w:lineRule="auto"/>
    </w:pPr>
    <w:rPr>
      <w:rFonts w:ascii="Calibri" w:hAnsi="Calibri" w:eastAsia="SimSun" w:cs="Times New Roman"/>
      <w:sz w:val="20"/>
      <w:szCs w:val="20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_Style 46"/>
    <w:basedOn w:val="3"/>
    <w:qFormat/>
    <w:uiPriority w:val="0"/>
    <w:pPr>
      <w:spacing w:after="0" w:line="240" w:lineRule="auto"/>
    </w:pPr>
    <w:rPr>
      <w:rFonts w:ascii="Calibri" w:hAnsi="Calibri" w:eastAsia="SimSun" w:cs="Times New Roman"/>
      <w:sz w:val="20"/>
      <w:szCs w:val="20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_Style 47"/>
    <w:basedOn w:val="3"/>
    <w:qFormat/>
    <w:uiPriority w:val="0"/>
    <w:pPr>
      <w:spacing w:after="0" w:line="240" w:lineRule="auto"/>
    </w:pPr>
    <w:rPr>
      <w:rFonts w:ascii="Calibri" w:hAnsi="Calibri" w:eastAsia="SimSun" w:cs="Times New Roman"/>
      <w:sz w:val="20"/>
      <w:szCs w:val="20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2025-12-18T09:49:00Z</dcterms:created>
  <dc:creator>user</dc:creator>
  <cp:lastModifiedBy>user</cp:lastModifiedBy>
  <cp:lastPrinted>2026-03-19T08:00:00Z</cp:lastPrinted>
  <dcterms:modified xsi:type="dcterms:W3CDTF">2026-03-19T08:31:02Z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85C91B46D8744F6292F1CE0CF6A5BD0D_11</vt:lpwstr>
  </property>
</Properties>
</file>